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627BE6CE" w14:textId="7F7B0108" w:rsidR="00810747" w:rsidRPr="002C304C" w:rsidRDefault="00301926" w:rsidP="00D17BC4">
      <w:pPr>
        <w:pStyle w:val="Ttulo1"/>
        <w:jc w:val="right"/>
        <w:rPr>
          <w:b/>
          <w:color w:val="4F6228"/>
          <w:lang w:val="es-CO"/>
        </w:rPr>
      </w:pPr>
      <w:r>
        <w:rPr>
          <w:rFonts w:ascii="Calibri" w:hAnsi="Calibri" w:cs="Calibri"/>
          <w:b/>
          <w:color w:val="FF0000"/>
          <w:sz w:val="36"/>
          <w:szCs w:val="36"/>
        </w:rPr>
        <w:t>November 27</w:t>
      </w:r>
      <w:r w:rsidR="00A20C50">
        <w:rPr>
          <w:rFonts w:ascii="Calibri" w:hAnsi="Calibri" w:cs="Calibri"/>
          <w:b/>
          <w:color w:val="FF0000"/>
          <w:sz w:val="36"/>
          <w:szCs w:val="36"/>
        </w:rPr>
        <w:t>th</w:t>
      </w:r>
      <w:r w:rsidR="002C304C">
        <w:rPr>
          <w:rFonts w:ascii="Calibri" w:hAnsi="Calibri" w:cs="Calibri"/>
          <w:b/>
          <w:color w:val="FF0000"/>
          <w:sz w:val="36"/>
          <w:szCs w:val="36"/>
        </w:rPr>
        <w:t>, 201</w:t>
      </w:r>
      <w:r w:rsidR="00A0011F">
        <w:rPr>
          <w:rFonts w:ascii="Calibri" w:hAnsi="Calibri" w:cs="Calibri"/>
          <w:b/>
          <w:color w:val="FF0000"/>
          <w:sz w:val="36"/>
          <w:szCs w:val="36"/>
        </w:rPr>
        <w:t>5</w:t>
      </w:r>
    </w:p>
    <w:tbl>
      <w:tblPr>
        <w:tblW w:w="5000" w:type="pct"/>
        <w:tblCellMar>
          <w:left w:w="0" w:type="dxa"/>
          <w:right w:w="0" w:type="dxa"/>
        </w:tblCellMar>
        <w:tblLook w:val="04A0" w:firstRow="1" w:lastRow="0" w:firstColumn="1" w:lastColumn="0" w:noHBand="0" w:noVBand="1"/>
      </w:tblPr>
      <w:tblGrid>
        <w:gridCol w:w="8838"/>
      </w:tblGrid>
      <w:tr w:rsidR="00D80611" w:rsidRPr="002C304C" w14:paraId="7B9A9068" w14:textId="77777777" w:rsidTr="00D80611">
        <w:tc>
          <w:tcPr>
            <w:tcW w:w="8838" w:type="dxa"/>
            <w:tcBorders>
              <w:top w:val="nil"/>
              <w:bottom w:val="single" w:sz="4" w:space="0" w:color="auto"/>
            </w:tcBorders>
            <w:shd w:val="clear" w:color="auto" w:fill="auto"/>
          </w:tcPr>
          <w:p w14:paraId="61E0794E" w14:textId="77777777" w:rsidR="00D80611" w:rsidRPr="002C304C" w:rsidRDefault="00D80611" w:rsidP="00D17BC4">
            <w:pPr>
              <w:rPr>
                <w:lang w:val="es-CO"/>
              </w:rPr>
            </w:pPr>
          </w:p>
        </w:tc>
      </w:tr>
    </w:tbl>
    <w:p w14:paraId="73A2D546" w14:textId="77777777" w:rsidR="00A0230E" w:rsidRPr="002C304C" w:rsidRDefault="00A0230E" w:rsidP="00D17BC4">
      <w:pPr>
        <w:pStyle w:val="Ttulo2"/>
        <w:spacing w:before="0" w:after="0"/>
        <w:jc w:val="both"/>
        <w:rPr>
          <w:i/>
          <w:color w:val="4F6228"/>
          <w:lang w:val="es-CO"/>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w:t>
      </w:r>
      <w:proofErr w:type="spellStart"/>
      <w:r>
        <w:rPr>
          <w:rFonts w:ascii="Calibri" w:hAnsi="Calibri" w:cs="Calibri"/>
          <w:i/>
          <w:color w:val="4F6228"/>
          <w:sz w:val="22"/>
          <w:szCs w:val="22"/>
          <w:lang w:val="en-GB"/>
        </w:rPr>
        <w:t>i</w:t>
      </w:r>
      <w:proofErr w:type="spellEnd"/>
      <w:r>
        <w:rPr>
          <w:rFonts w:ascii="Calibri" w:hAnsi="Calibri" w:cs="Calibri"/>
          <w:i/>
          <w:color w:val="4F6228"/>
          <w:sz w:val="22"/>
          <w:szCs w:val="22"/>
          <w:lang w:val="en-GB"/>
        </w:rPr>
        <w:t xml:space="preserve"> c </w:t>
      </w:r>
      <w:proofErr w:type="spellStart"/>
      <w:r>
        <w:rPr>
          <w:rFonts w:ascii="Calibri" w:hAnsi="Calibri" w:cs="Calibri"/>
          <w:i/>
          <w:color w:val="4F6228"/>
          <w:sz w:val="22"/>
          <w:szCs w:val="22"/>
          <w:lang w:val="en-GB"/>
        </w:rPr>
        <w:t>i</w:t>
      </w:r>
      <w:proofErr w:type="spellEnd"/>
      <w:r>
        <w:rPr>
          <w:rFonts w:ascii="Calibri" w:hAnsi="Calibri" w:cs="Calibri"/>
          <w:i/>
          <w:color w:val="4F6228"/>
          <w:sz w:val="22"/>
          <w:szCs w:val="22"/>
          <w:lang w:val="en-GB"/>
        </w:rPr>
        <w:t xml:space="preserve">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23484344" w14:textId="679BD9D3" w:rsidR="008D35C8" w:rsidRDefault="008D35C8" w:rsidP="00D17BC4">
      <w:pPr>
        <w:rPr>
          <w:rFonts w:ascii="Calibri" w:hAnsi="Calibri" w:cs="Calibri"/>
          <w:i/>
        </w:rPr>
      </w:pPr>
      <w:r w:rsidRPr="003702C8">
        <w:rPr>
          <w:rFonts w:ascii="Calibri" w:hAnsi="Calibri" w:cs="Calibri"/>
          <w:i/>
        </w:rPr>
        <w:t xml:space="preserve">Claudia </w:t>
      </w:r>
      <w:proofErr w:type="spellStart"/>
      <w:r w:rsidRPr="003702C8">
        <w:rPr>
          <w:rFonts w:ascii="Calibri" w:hAnsi="Calibri" w:cs="Calibri"/>
          <w:i/>
        </w:rPr>
        <w:t>Fayad</w:t>
      </w:r>
      <w:proofErr w:type="spellEnd"/>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t xml:space="preserve">  </w:t>
      </w:r>
      <w:r w:rsidRPr="003702C8">
        <w:rPr>
          <w:rFonts w:ascii="Calibri" w:hAnsi="Calibri" w:cs="Calibri"/>
          <w:i/>
        </w:rPr>
        <w:t>Head of Section</w:t>
      </w:r>
    </w:p>
    <w:p w14:paraId="1885440A" w14:textId="23B57BBE" w:rsidR="00A0011F" w:rsidRPr="003702C8" w:rsidRDefault="00A0011F" w:rsidP="00D17BC4">
      <w:pPr>
        <w:rPr>
          <w:rFonts w:ascii="Calibri" w:hAnsi="Calibri" w:cs="Calibri"/>
          <w:i/>
        </w:rPr>
      </w:pPr>
      <w:proofErr w:type="spellStart"/>
      <w:r w:rsidRPr="003702C8">
        <w:rPr>
          <w:rFonts w:ascii="Calibri" w:hAnsi="Calibri" w:cs="Calibri"/>
          <w:i/>
        </w:rPr>
        <w:t>Sidey</w:t>
      </w:r>
      <w:proofErr w:type="spellEnd"/>
      <w:r w:rsidRPr="003702C8">
        <w:rPr>
          <w:rFonts w:ascii="Calibri" w:hAnsi="Calibri" w:cs="Calibri"/>
          <w:i/>
        </w:rPr>
        <w:t xml:space="preserve"> </w:t>
      </w:r>
      <w:proofErr w:type="spellStart"/>
      <w:r w:rsidRPr="003702C8">
        <w:rPr>
          <w:rFonts w:ascii="Calibri" w:hAnsi="Calibri" w:cs="Calibri"/>
          <w:i/>
        </w:rPr>
        <w:t>Viedman</w:t>
      </w:r>
      <w:proofErr w:type="spellEnd"/>
      <w:r w:rsidRPr="003702C8">
        <w:rPr>
          <w:rFonts w:ascii="Calibri" w:hAnsi="Calibri" w:cs="Calibri"/>
          <w:i/>
        </w:rPr>
        <w:t xml:space="preserve">                                                                                 </w:t>
      </w:r>
      <w:r w:rsidR="00234E4E">
        <w:rPr>
          <w:rFonts w:ascii="Calibri" w:hAnsi="Calibri" w:cs="Calibri"/>
          <w:i/>
        </w:rPr>
        <w:t xml:space="preserve">             </w:t>
      </w:r>
      <w:r w:rsidRPr="003702C8">
        <w:rPr>
          <w:rFonts w:ascii="Calibri" w:hAnsi="Calibri" w:cs="Calibri"/>
          <w:i/>
        </w:rPr>
        <w:t>Deputy</w:t>
      </w:r>
      <w:r w:rsidR="003702C8" w:rsidRPr="003702C8">
        <w:rPr>
          <w:rFonts w:ascii="Calibri" w:hAnsi="Calibri" w:cs="Calibri"/>
          <w:i/>
        </w:rPr>
        <w:t xml:space="preserve"> Head of Section</w:t>
      </w:r>
    </w:p>
    <w:p w14:paraId="4B8FF75E" w14:textId="47051267" w:rsidR="002C63DF" w:rsidRDefault="002C63DF"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Maria del Pilar Clavijo                                                                          </w:t>
      </w:r>
      <w:r w:rsidR="00234E4E">
        <w:rPr>
          <w:rFonts w:ascii="Calibri" w:hAnsi="Calibri" w:cs="Calibri"/>
          <w:b w:val="0"/>
          <w:i/>
          <w:szCs w:val="20"/>
          <w:lang w:val="es-CO"/>
        </w:rPr>
        <w:t xml:space="preserve">                 </w:t>
      </w:r>
      <w:r w:rsidR="0084655B">
        <w:rPr>
          <w:rFonts w:ascii="Calibri" w:hAnsi="Calibri" w:cs="Calibri"/>
          <w:b w:val="0"/>
          <w:i/>
          <w:szCs w:val="20"/>
          <w:lang w:val="es-CO"/>
        </w:rPr>
        <w:t xml:space="preserve">Lead </w:t>
      </w:r>
      <w:r w:rsidR="0084655B" w:rsidRPr="006E4CA0">
        <w:rPr>
          <w:rFonts w:ascii="Calibri" w:hAnsi="Calibri" w:cs="Calibri"/>
          <w:b w:val="0"/>
          <w:i/>
          <w:szCs w:val="20"/>
          <w:lang w:val="es-CO"/>
        </w:rPr>
        <w:t>Psychologist</w:t>
      </w:r>
    </w:p>
    <w:p w14:paraId="4E3CDD88" w14:textId="35E9248E" w:rsidR="00055484" w:rsidRDefault="00055484" w:rsidP="00055484">
      <w:pPr>
        <w:pStyle w:val="Ttulo2"/>
        <w:spacing w:before="0" w:after="0"/>
        <w:rPr>
          <w:rFonts w:ascii="Calibri" w:hAnsi="Calibri" w:cs="Calibri"/>
          <w:b w:val="0"/>
          <w:i/>
          <w:szCs w:val="20"/>
          <w:lang w:val="es-CO"/>
        </w:rPr>
      </w:pPr>
      <w:r>
        <w:rPr>
          <w:rFonts w:ascii="Calibri" w:hAnsi="Calibri" w:cs="Calibri"/>
          <w:b w:val="0"/>
          <w:i/>
          <w:szCs w:val="20"/>
          <w:lang w:val="es-CO"/>
        </w:rPr>
        <w:t>Maritza Pérez</w:t>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t xml:space="preserve">                     </w:t>
      </w:r>
      <w:r w:rsidR="00234E4E">
        <w:rPr>
          <w:rFonts w:ascii="Calibri" w:hAnsi="Calibri" w:cs="Calibri"/>
          <w:b w:val="0"/>
          <w:i/>
          <w:szCs w:val="20"/>
          <w:lang w:val="es-CO"/>
        </w:rPr>
        <w:t xml:space="preserve">      First Grade </w:t>
      </w:r>
      <w:r>
        <w:rPr>
          <w:rFonts w:ascii="Calibri" w:hAnsi="Calibri" w:cs="Calibri"/>
          <w:b w:val="0"/>
          <w:i/>
          <w:szCs w:val="20"/>
          <w:lang w:val="es-CO"/>
        </w:rPr>
        <w:t>Coordinator</w:t>
      </w:r>
    </w:p>
    <w:p w14:paraId="6D11B2C7" w14:textId="12A4ABBB" w:rsidR="003702C8" w:rsidRDefault="003702C8" w:rsidP="00234E4E">
      <w:pPr>
        <w:pStyle w:val="Ttulo2"/>
        <w:spacing w:before="0" w:after="0"/>
        <w:rPr>
          <w:rFonts w:ascii="Calibri" w:hAnsi="Calibri" w:cs="Calibri"/>
          <w:b w:val="0"/>
          <w:i/>
          <w:szCs w:val="20"/>
          <w:lang w:val="es-CO"/>
        </w:rPr>
      </w:pPr>
      <w:r>
        <w:rPr>
          <w:rFonts w:ascii="Calibri" w:hAnsi="Calibri" w:cs="Calibri"/>
          <w:b w:val="0"/>
          <w:i/>
          <w:szCs w:val="20"/>
          <w:lang w:val="es-CO"/>
        </w:rPr>
        <w:t xml:space="preserve">Flor Herrera                                                                           </w:t>
      </w:r>
      <w:r w:rsidR="00234E4E">
        <w:rPr>
          <w:rFonts w:ascii="Calibri" w:hAnsi="Calibri" w:cs="Calibri"/>
          <w:b w:val="0"/>
          <w:i/>
          <w:szCs w:val="20"/>
          <w:lang w:val="es-CO"/>
        </w:rPr>
        <w:t xml:space="preserve">                                </w:t>
      </w:r>
      <w:r>
        <w:rPr>
          <w:rFonts w:ascii="Calibri" w:hAnsi="Calibri" w:cs="Calibri"/>
          <w:b w:val="0"/>
          <w:i/>
          <w:szCs w:val="20"/>
          <w:lang w:val="es-CO"/>
        </w:rPr>
        <w:t>Kinder</w:t>
      </w:r>
      <w:r w:rsidRPr="003702C8">
        <w:rPr>
          <w:rFonts w:ascii="Calibri" w:hAnsi="Calibri" w:cs="Calibri"/>
          <w:b w:val="0"/>
          <w:i/>
          <w:szCs w:val="20"/>
          <w:lang w:val="es-CO"/>
        </w:rPr>
        <w:t xml:space="preserve"> Coordinator</w:t>
      </w:r>
    </w:p>
    <w:p w14:paraId="5B047021" w14:textId="745CB7AB" w:rsidR="003702C8" w:rsidRDefault="003702C8"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Ana María de la Torre                                                    </w:t>
      </w:r>
      <w:r w:rsidR="00234E4E">
        <w:rPr>
          <w:rFonts w:ascii="Calibri" w:hAnsi="Calibri" w:cs="Calibri"/>
          <w:b w:val="0"/>
          <w:i/>
          <w:szCs w:val="20"/>
          <w:lang w:val="es-CO"/>
        </w:rPr>
        <w:t xml:space="preserve">                                </w:t>
      </w:r>
      <w:r>
        <w:rPr>
          <w:rFonts w:ascii="Calibri" w:hAnsi="Calibri" w:cs="Calibri"/>
          <w:b w:val="0"/>
          <w:i/>
          <w:szCs w:val="20"/>
          <w:lang w:val="es-CO"/>
        </w:rPr>
        <w:t>Prekinder</w:t>
      </w:r>
      <w:r w:rsidRPr="003702C8">
        <w:rPr>
          <w:rFonts w:ascii="Calibri" w:hAnsi="Calibri" w:cs="Calibri"/>
          <w:b w:val="0"/>
          <w:i/>
          <w:szCs w:val="20"/>
          <w:lang w:val="es-CO"/>
        </w:rPr>
        <w:t xml:space="preserve"> Coordinator</w:t>
      </w:r>
      <w:r>
        <w:rPr>
          <w:rFonts w:ascii="Calibri" w:hAnsi="Calibri" w:cs="Calibri"/>
          <w:b w:val="0"/>
          <w:i/>
          <w:szCs w:val="20"/>
          <w:lang w:val="es-CO"/>
        </w:rPr>
        <w:t xml:space="preserve">                </w:t>
      </w:r>
    </w:p>
    <w:p w14:paraId="544E9B4C" w14:textId="59838F33" w:rsidR="003702C8" w:rsidRPr="006F0B91" w:rsidRDefault="00234E4E" w:rsidP="00D17BC4">
      <w:pPr>
        <w:pStyle w:val="Ttulo2"/>
        <w:spacing w:before="0" w:after="0"/>
        <w:rPr>
          <w:rFonts w:ascii="Calibri" w:hAnsi="Calibri" w:cs="Calibri"/>
          <w:b w:val="0"/>
          <w:i/>
          <w:szCs w:val="20"/>
        </w:rPr>
      </w:pPr>
      <w:r>
        <w:rPr>
          <w:rFonts w:ascii="Calibri" w:hAnsi="Calibri" w:cs="Calibri"/>
          <w:b w:val="0"/>
          <w:i/>
          <w:szCs w:val="20"/>
        </w:rPr>
        <w:t xml:space="preserve">Martha </w:t>
      </w:r>
      <w:proofErr w:type="spellStart"/>
      <w:r>
        <w:rPr>
          <w:rFonts w:ascii="Calibri" w:hAnsi="Calibri" w:cs="Calibri"/>
          <w:b w:val="0"/>
          <w:i/>
          <w:szCs w:val="20"/>
        </w:rPr>
        <w:t>Lucía</w:t>
      </w:r>
      <w:proofErr w:type="spellEnd"/>
      <w:r>
        <w:rPr>
          <w:rFonts w:ascii="Calibri" w:hAnsi="Calibri" w:cs="Calibri"/>
          <w:b w:val="0"/>
          <w:i/>
          <w:szCs w:val="20"/>
        </w:rPr>
        <w:t xml:space="preserve"> Montoya</w:t>
      </w:r>
      <w:r>
        <w:rPr>
          <w:rFonts w:ascii="Calibri" w:hAnsi="Calibri" w:cs="Calibri"/>
          <w:b w:val="0"/>
          <w:i/>
          <w:szCs w:val="20"/>
        </w:rPr>
        <w:tab/>
      </w:r>
      <w:r>
        <w:rPr>
          <w:rFonts w:ascii="Calibri" w:hAnsi="Calibri" w:cs="Calibri"/>
          <w:b w:val="0"/>
          <w:i/>
          <w:szCs w:val="20"/>
        </w:rPr>
        <w:tab/>
      </w:r>
      <w:r>
        <w:rPr>
          <w:rFonts w:ascii="Calibri" w:hAnsi="Calibri" w:cs="Calibri"/>
          <w:b w:val="0"/>
          <w:i/>
          <w:szCs w:val="20"/>
        </w:rPr>
        <w:tab/>
        <w:t xml:space="preserve">           Infants, Toddlers &amp; </w:t>
      </w:r>
      <w:r w:rsidR="003702C8" w:rsidRPr="006F0B91">
        <w:rPr>
          <w:rFonts w:ascii="Calibri" w:hAnsi="Calibri" w:cs="Calibri"/>
          <w:b w:val="0"/>
          <w:i/>
          <w:szCs w:val="20"/>
        </w:rPr>
        <w:t>Nursery Coordinator</w:t>
      </w:r>
    </w:p>
    <w:p w14:paraId="66A88F5E" w14:textId="3E2E89E9"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Adriana </w:t>
      </w:r>
      <w:proofErr w:type="spellStart"/>
      <w:r w:rsidRPr="003702C8">
        <w:rPr>
          <w:rFonts w:ascii="Calibri" w:hAnsi="Calibri" w:cs="Calibri"/>
          <w:b w:val="0"/>
          <w:i/>
          <w:szCs w:val="20"/>
        </w:rPr>
        <w:t>Yepes</w:t>
      </w:r>
      <w:proofErr w:type="spellEnd"/>
      <w:r w:rsidRPr="003702C8">
        <w:rPr>
          <w:rFonts w:ascii="Calibri" w:hAnsi="Calibri" w:cs="Calibri"/>
          <w:b w:val="0"/>
          <w:i/>
          <w:szCs w:val="20"/>
        </w:rPr>
        <w:t xml:space="preserve">                                                                 </w:t>
      </w:r>
      <w:r w:rsidR="00234E4E">
        <w:rPr>
          <w:rFonts w:ascii="Calibri" w:hAnsi="Calibri" w:cs="Calibri"/>
          <w:b w:val="0"/>
          <w:i/>
          <w:szCs w:val="20"/>
        </w:rPr>
        <w:t xml:space="preserve">                                </w:t>
      </w:r>
      <w:r w:rsidRPr="003702C8">
        <w:rPr>
          <w:rFonts w:ascii="Calibri" w:hAnsi="Calibri" w:cs="Calibri"/>
          <w:b w:val="0"/>
          <w:i/>
          <w:szCs w:val="20"/>
        </w:rPr>
        <w:t>Language Coordinator</w:t>
      </w:r>
    </w:p>
    <w:p w14:paraId="3562DBE7" w14:textId="7F9707E0"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Vicente Medina                                                     </w:t>
      </w:r>
      <w:r w:rsidR="00234E4E">
        <w:rPr>
          <w:rFonts w:ascii="Calibri" w:hAnsi="Calibri" w:cs="Calibri"/>
          <w:b w:val="0"/>
          <w:i/>
          <w:szCs w:val="20"/>
        </w:rPr>
        <w:t xml:space="preserve">                         </w:t>
      </w:r>
      <w:r>
        <w:rPr>
          <w:rFonts w:ascii="Calibri" w:hAnsi="Calibri" w:cs="Calibri"/>
          <w:b w:val="0"/>
          <w:i/>
          <w:szCs w:val="20"/>
        </w:rPr>
        <w:t xml:space="preserve"> </w:t>
      </w:r>
      <w:r w:rsidRPr="003702C8">
        <w:rPr>
          <w:rFonts w:ascii="Calibri" w:hAnsi="Calibri" w:cs="Calibri"/>
          <w:b w:val="0"/>
          <w:i/>
          <w:szCs w:val="20"/>
        </w:rPr>
        <w:t>Physical Education Coordinator</w:t>
      </w:r>
      <w:r w:rsidR="00234E4E">
        <w:rPr>
          <w:rFonts w:ascii="Calibri" w:hAnsi="Calibri" w:cs="Calibri"/>
          <w:b w:val="0"/>
          <w:i/>
          <w:szCs w:val="20"/>
        </w:rPr>
        <w:t xml:space="preserve"> </w:t>
      </w:r>
      <w:r w:rsidRPr="003702C8">
        <w:rPr>
          <w:rFonts w:ascii="Calibri" w:hAnsi="Calibri" w:cs="Calibri"/>
          <w:b w:val="0"/>
          <w:i/>
          <w:szCs w:val="20"/>
        </w:rPr>
        <w:t xml:space="preserve">Miguel Vargas                       </w:t>
      </w:r>
      <w:r w:rsidR="00234E4E">
        <w:rPr>
          <w:rFonts w:ascii="Calibri" w:hAnsi="Calibri" w:cs="Calibri"/>
          <w:b w:val="0"/>
          <w:i/>
          <w:szCs w:val="20"/>
        </w:rPr>
        <w:t xml:space="preserve">               </w:t>
      </w:r>
      <w:r w:rsidRPr="003702C8">
        <w:rPr>
          <w:rFonts w:ascii="Calibri" w:hAnsi="Calibri" w:cs="Calibri"/>
          <w:b w:val="0"/>
          <w:i/>
          <w:szCs w:val="20"/>
        </w:rPr>
        <w:t>I</w:t>
      </w:r>
      <w:r>
        <w:rPr>
          <w:rFonts w:ascii="Calibri" w:hAnsi="Calibri" w:cs="Calibri"/>
          <w:b w:val="0"/>
          <w:i/>
          <w:szCs w:val="20"/>
        </w:rPr>
        <w:t xml:space="preserve">nformation &amp; Communication </w:t>
      </w:r>
      <w:r w:rsidRPr="003702C8">
        <w:rPr>
          <w:rFonts w:ascii="Calibri" w:hAnsi="Calibri" w:cs="Calibri"/>
          <w:b w:val="0"/>
          <w:i/>
          <w:szCs w:val="20"/>
        </w:rPr>
        <w:t>T</w:t>
      </w:r>
      <w:r>
        <w:rPr>
          <w:rFonts w:ascii="Calibri" w:hAnsi="Calibri" w:cs="Calibri"/>
          <w:b w:val="0"/>
          <w:i/>
          <w:szCs w:val="20"/>
        </w:rPr>
        <w:t>echnology</w:t>
      </w:r>
      <w:r w:rsidRPr="003702C8">
        <w:rPr>
          <w:rFonts w:ascii="Calibri" w:hAnsi="Calibri" w:cs="Calibri"/>
          <w:b w:val="0"/>
          <w:i/>
          <w:szCs w:val="20"/>
        </w:rPr>
        <w:t xml:space="preserve"> Coordinator</w:t>
      </w:r>
    </w:p>
    <w:p w14:paraId="2C9B09C1" w14:textId="2B5F10AB" w:rsidR="002C63DF" w:rsidRDefault="00692FA7"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Judy </w:t>
      </w:r>
      <w:r w:rsidR="003152EA">
        <w:rPr>
          <w:rFonts w:ascii="Calibri" w:hAnsi="Calibri" w:cs="Calibri"/>
          <w:b w:val="0"/>
          <w:i/>
          <w:szCs w:val="20"/>
          <w:lang w:val="es-CO"/>
        </w:rPr>
        <w:t>Alcalde</w:t>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t xml:space="preserve">            </w:t>
      </w:r>
      <w:r w:rsidR="003152EA">
        <w:rPr>
          <w:rFonts w:ascii="Calibri" w:hAnsi="Calibri" w:cs="Calibri"/>
          <w:b w:val="0"/>
          <w:i/>
          <w:szCs w:val="20"/>
          <w:lang w:val="es-CO"/>
        </w:rPr>
        <w:t xml:space="preserve">             </w:t>
      </w:r>
      <w:r w:rsidR="00234E4E">
        <w:rPr>
          <w:rFonts w:ascii="Calibri" w:hAnsi="Calibri" w:cs="Calibri"/>
          <w:b w:val="0"/>
          <w:i/>
          <w:szCs w:val="20"/>
          <w:lang w:val="es-CO"/>
        </w:rPr>
        <w:t xml:space="preserve">           </w:t>
      </w:r>
      <w:r w:rsidR="00A13668">
        <w:rPr>
          <w:rFonts w:ascii="Calibri" w:hAnsi="Calibri" w:cs="Calibri"/>
          <w:b w:val="0"/>
          <w:i/>
          <w:szCs w:val="20"/>
          <w:lang w:val="es-CO"/>
        </w:rPr>
        <w:t xml:space="preserve"> </w:t>
      </w:r>
      <w:r w:rsidR="003702C8" w:rsidRPr="0084655B">
        <w:rPr>
          <w:rFonts w:ascii="Calibri" w:hAnsi="Calibri" w:cs="Calibri"/>
          <w:b w:val="0"/>
          <w:i/>
          <w:szCs w:val="20"/>
        </w:rPr>
        <w:t>Mathematics</w:t>
      </w:r>
      <w:r w:rsidR="003702C8">
        <w:rPr>
          <w:rFonts w:ascii="Calibri" w:hAnsi="Calibri" w:cs="Calibri"/>
          <w:b w:val="0"/>
          <w:i/>
          <w:szCs w:val="20"/>
          <w:lang w:val="es-CO"/>
        </w:rPr>
        <w:t xml:space="preserve"> Coordinator</w:t>
      </w:r>
    </w:p>
    <w:p w14:paraId="52D20CF9" w14:textId="77777777" w:rsidR="002038AE" w:rsidRPr="008C0DDC" w:rsidRDefault="002038AE" w:rsidP="00D17BC4">
      <w:pPr>
        <w:pBdr>
          <w:bottom w:val="single" w:sz="4" w:space="0" w:color="auto"/>
        </w:pBdr>
        <w:rPr>
          <w:lang w:val="es-CO"/>
        </w:rPr>
      </w:pPr>
    </w:p>
    <w:p w14:paraId="4E699C8C" w14:textId="77777777" w:rsidR="00D875F8" w:rsidRPr="00D76A2A" w:rsidRDefault="00D875F8" w:rsidP="00D76A2A">
      <w:pPr>
        <w:widowControl w:val="0"/>
        <w:tabs>
          <w:tab w:val="left" w:pos="220"/>
          <w:tab w:val="left" w:pos="720"/>
        </w:tabs>
        <w:autoSpaceDE w:val="0"/>
        <w:autoSpaceDN w:val="0"/>
        <w:adjustRightInd w:val="0"/>
        <w:spacing w:line="240" w:lineRule="auto"/>
        <w:jc w:val="both"/>
        <w:rPr>
          <w:rFonts w:asciiTheme="minorHAnsi" w:hAnsiTheme="minorHAnsi" w:cs="Calibri"/>
          <w:lang w:val="es-ES"/>
        </w:rPr>
      </w:pPr>
    </w:p>
    <w:p w14:paraId="2403075B" w14:textId="68810CFE" w:rsidR="008A3261" w:rsidRPr="005C31BA" w:rsidRDefault="008D35C8" w:rsidP="008A3261">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Head of </w:t>
      </w:r>
      <w:proofErr w:type="spellStart"/>
      <w:r>
        <w:rPr>
          <w:rFonts w:asciiTheme="minorHAnsi" w:hAnsiTheme="minorHAnsi" w:cs="Calibri"/>
          <w:b/>
          <w:smallCaps/>
          <w:color w:val="4F6228"/>
          <w:sz w:val="32"/>
          <w:szCs w:val="32"/>
          <w:u w:val="single"/>
          <w:lang w:val="es-ES_tradnl"/>
        </w:rPr>
        <w:t>Section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Report</w:t>
      </w:r>
      <w:proofErr w:type="spellEnd"/>
      <w:r w:rsidR="00BC27A7">
        <w:rPr>
          <w:rFonts w:asciiTheme="minorHAnsi" w:hAnsiTheme="minorHAnsi" w:cs="Calibri"/>
          <w:b/>
          <w:smallCaps/>
          <w:color w:val="4F6228"/>
          <w:sz w:val="32"/>
          <w:szCs w:val="32"/>
          <w:u w:val="single"/>
          <w:lang w:val="es-ES_tradnl"/>
        </w:rPr>
        <w:t xml:space="preserve"> </w:t>
      </w:r>
    </w:p>
    <w:p w14:paraId="233DEB5A" w14:textId="77777777" w:rsidR="008A3261" w:rsidRPr="00D17BC4" w:rsidRDefault="008A3261" w:rsidP="008A3261">
      <w:pPr>
        <w:pStyle w:val="Prrafodelista"/>
        <w:ind w:left="360"/>
        <w:jc w:val="both"/>
        <w:rPr>
          <w:rFonts w:asciiTheme="minorHAnsi" w:hAnsiTheme="minorHAnsi"/>
        </w:rPr>
      </w:pPr>
    </w:p>
    <w:p w14:paraId="06D2FEB6" w14:textId="7CCCA2B7" w:rsidR="00D80611" w:rsidRDefault="00272B5B" w:rsidP="0047676E">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Después de analizar los resultados del MAT, el rector pidió tener resultados específicos de los niños de la generación que en este momento están en quinto grado, desde que estaban en </w:t>
      </w:r>
      <w:proofErr w:type="spellStart"/>
      <w:r>
        <w:rPr>
          <w:rFonts w:asciiTheme="minorHAnsi" w:hAnsiTheme="minorHAnsi" w:cs="Calibri"/>
          <w:lang w:val="es-ES_tradnl"/>
        </w:rPr>
        <w:t>Kinder</w:t>
      </w:r>
      <w:proofErr w:type="spellEnd"/>
      <w:r>
        <w:rPr>
          <w:rFonts w:asciiTheme="minorHAnsi" w:hAnsiTheme="minorHAnsi" w:cs="Calibri"/>
          <w:lang w:val="es-ES_tradnl"/>
        </w:rPr>
        <w:t>, específicamente en Comprensión de Lectura en ambas lenguas</w:t>
      </w:r>
      <w:r w:rsidR="003D3994">
        <w:rPr>
          <w:rFonts w:asciiTheme="minorHAnsi" w:hAnsiTheme="minorHAnsi" w:cs="Calibri"/>
          <w:lang w:val="es-ES_tradnl"/>
        </w:rPr>
        <w:t>, puesto que es la habilidad más crítica</w:t>
      </w:r>
      <w:r>
        <w:rPr>
          <w:rFonts w:asciiTheme="minorHAnsi" w:hAnsiTheme="minorHAnsi" w:cs="Calibri"/>
          <w:lang w:val="es-ES_tradnl"/>
        </w:rPr>
        <w:t>.</w:t>
      </w:r>
      <w:r w:rsidR="003D3994">
        <w:rPr>
          <w:rFonts w:asciiTheme="minorHAnsi" w:hAnsiTheme="minorHAnsi" w:cs="Calibri"/>
          <w:lang w:val="es-ES_tradnl"/>
        </w:rPr>
        <w:t xml:space="preserve"> Por lo tanto es necesario recolectar las notas de dichos estudiantes.</w:t>
      </w:r>
    </w:p>
    <w:p w14:paraId="0B7EE237" w14:textId="77777777" w:rsidR="00DA3F04" w:rsidRDefault="00DA3F04" w:rsidP="00DA3F04">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518B5225" w14:textId="1DB8FCEC" w:rsidR="003D3994" w:rsidRDefault="00DA3F04" w:rsidP="0047676E">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Para realizar este trabajo, cada pareja de </w:t>
      </w:r>
      <w:proofErr w:type="spellStart"/>
      <w:r>
        <w:rPr>
          <w:rFonts w:asciiTheme="minorHAnsi" w:hAnsiTheme="minorHAnsi" w:cs="Calibri"/>
          <w:lang w:val="es-ES_tradnl"/>
        </w:rPr>
        <w:t>homeroom</w:t>
      </w:r>
      <w:proofErr w:type="spellEnd"/>
      <w:r>
        <w:rPr>
          <w:rFonts w:asciiTheme="minorHAnsi" w:hAnsiTheme="minorHAnsi" w:cs="Calibri"/>
          <w:lang w:val="es-ES_tradnl"/>
        </w:rPr>
        <w:t xml:space="preserve"> de kínder y primero se encargará de los indicadores de Inglés, más una pareja de </w:t>
      </w:r>
      <w:proofErr w:type="spellStart"/>
      <w:r>
        <w:rPr>
          <w:rFonts w:asciiTheme="minorHAnsi" w:hAnsiTheme="minorHAnsi" w:cs="Calibri"/>
          <w:lang w:val="es-ES_tradnl"/>
        </w:rPr>
        <w:t>Prekinder</w:t>
      </w:r>
      <w:proofErr w:type="spellEnd"/>
      <w:r>
        <w:rPr>
          <w:rFonts w:asciiTheme="minorHAnsi" w:hAnsiTheme="minorHAnsi" w:cs="Calibri"/>
          <w:lang w:val="es-ES_tradnl"/>
        </w:rPr>
        <w:t xml:space="preserve"> quien se encargaría del cuarto grupo de kínder. Las profesoras de Español trabajarían en el indicador de esa área, apoyada por las demás profesoras de </w:t>
      </w:r>
      <w:proofErr w:type="spellStart"/>
      <w:r>
        <w:rPr>
          <w:rFonts w:asciiTheme="minorHAnsi" w:hAnsiTheme="minorHAnsi" w:cs="Calibri"/>
          <w:lang w:val="es-ES_tradnl"/>
        </w:rPr>
        <w:t>Prekinder</w:t>
      </w:r>
      <w:proofErr w:type="spellEnd"/>
      <w:r>
        <w:rPr>
          <w:rFonts w:asciiTheme="minorHAnsi" w:hAnsiTheme="minorHAnsi" w:cs="Calibri"/>
          <w:lang w:val="es-ES_tradnl"/>
        </w:rPr>
        <w:t>.</w:t>
      </w:r>
    </w:p>
    <w:p w14:paraId="6EBBC6F5" w14:textId="77777777" w:rsidR="008C2ACF" w:rsidRDefault="008C2ACF" w:rsidP="008C2ACF">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37C51580" w14:textId="72DC6F8C" w:rsidR="008C2ACF" w:rsidRDefault="003D3994" w:rsidP="008C2ACF">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El rector dijo que es necesario revisar las prácticas pedagógicas, puesto que el enfoque debe ser en ambas lenguas y el enfoque lingüístico de las dos secciones debe ser el mismo. Se debe atender a lo conceptual.</w:t>
      </w:r>
    </w:p>
    <w:p w14:paraId="733F86A1" w14:textId="77777777" w:rsidR="00CA0D82" w:rsidRPr="00CA0D82" w:rsidRDefault="00CA0D82" w:rsidP="00CA0D82">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6958158C" w14:textId="59E40403" w:rsidR="00CA0D82" w:rsidRDefault="00CA0D82" w:rsidP="008C2ACF">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lastRenderedPageBreak/>
        <w:t xml:space="preserve">Es necesario revisar si se tienen en las clases los archivos de las notas de los niños que en este momento están en 5º de primaria por cada periodo, particularmente en español e inglés en lo concerniente a comprensión de lectura. Es la generación del 2010-2011 en </w:t>
      </w:r>
      <w:proofErr w:type="spellStart"/>
      <w:r>
        <w:rPr>
          <w:rFonts w:asciiTheme="minorHAnsi" w:hAnsiTheme="minorHAnsi" w:cs="Calibri"/>
          <w:lang w:val="es-ES_tradnl"/>
        </w:rPr>
        <w:t>Kinder</w:t>
      </w:r>
      <w:proofErr w:type="spellEnd"/>
      <w:r>
        <w:rPr>
          <w:rFonts w:asciiTheme="minorHAnsi" w:hAnsiTheme="minorHAnsi" w:cs="Calibri"/>
          <w:lang w:val="es-ES_tradnl"/>
        </w:rPr>
        <w:t xml:space="preserve">, y 2011-2012 en Primero. </w:t>
      </w:r>
      <w:r w:rsidR="00FB2391">
        <w:rPr>
          <w:rFonts w:asciiTheme="minorHAnsi" w:hAnsiTheme="minorHAnsi" w:cs="Calibri"/>
          <w:lang w:val="es-ES_tradnl"/>
        </w:rPr>
        <w:t xml:space="preserve"> Este trabajo se realizará en la tarde del martes y del miércoles</w:t>
      </w:r>
    </w:p>
    <w:p w14:paraId="0DB03052" w14:textId="77777777" w:rsidR="003D3994" w:rsidRPr="00193962" w:rsidRDefault="003D3994" w:rsidP="00193962">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2E7C26AA" w14:textId="77777777" w:rsidR="008C2ACF" w:rsidRPr="008C2ACF" w:rsidRDefault="008C2ACF" w:rsidP="008C2ACF">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0EF40A8C" w14:textId="77777777" w:rsidR="0047676E" w:rsidRPr="007C393D" w:rsidRDefault="0047676E" w:rsidP="0047676E">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5B1E96CE" w14:textId="0B7616E3" w:rsidR="00B453EC" w:rsidRPr="00B453EC" w:rsidRDefault="00301926"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Running</w:t>
      </w:r>
      <w:proofErr w:type="spellEnd"/>
      <w:r>
        <w:rPr>
          <w:rFonts w:asciiTheme="minorHAnsi" w:hAnsiTheme="minorHAnsi" w:cs="Calibri"/>
          <w:b/>
          <w:smallCaps/>
          <w:color w:val="4F6228"/>
          <w:sz w:val="32"/>
          <w:szCs w:val="32"/>
          <w:u w:val="single"/>
          <w:lang w:val="es-ES_tradnl"/>
        </w:rPr>
        <w:t xml:space="preserve"> Budget 2015-2016</w:t>
      </w:r>
    </w:p>
    <w:p w14:paraId="13411D2B" w14:textId="4408A9D3" w:rsidR="00234E4E" w:rsidRDefault="00234E4E" w:rsidP="00B453EC">
      <w:pPr>
        <w:jc w:val="both"/>
        <w:rPr>
          <w:rFonts w:ascii="Calibri" w:hAnsi="Calibri" w:cs="Calibri"/>
          <w:b/>
          <w:lang w:val="es-CO"/>
        </w:rPr>
      </w:pPr>
    </w:p>
    <w:p w14:paraId="7232FB3A" w14:textId="60A8C818" w:rsidR="00480F56" w:rsidRPr="00101A4B" w:rsidRDefault="00C10852" w:rsidP="00301926">
      <w:pPr>
        <w:pStyle w:val="Prrafodelista"/>
        <w:numPr>
          <w:ilvl w:val="0"/>
          <w:numId w:val="17"/>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Se presenta la distribución del presupuesto para este año escolar por cada instancia de la sección.</w:t>
      </w:r>
    </w:p>
    <w:p w14:paraId="2FFE017D" w14:textId="5E959880" w:rsidR="00193962" w:rsidRPr="00694AFD" w:rsidRDefault="00101A4B" w:rsidP="00694AFD">
      <w:pPr>
        <w:pStyle w:val="Prrafodelista"/>
        <w:numPr>
          <w:ilvl w:val="0"/>
          <w:numId w:val="17"/>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Se pide a las coordinadoras de grado hacer seguimiento al presupuesto de material didáctico. Se le pedirá a la secretaria de la sección que imprima las listas que se hicieron y en compañía de Lina Perdomo, ir revisando lo que va llegando.</w:t>
      </w:r>
    </w:p>
    <w:p w14:paraId="0D3BF320" w14:textId="77777777" w:rsidR="00010313" w:rsidRPr="00FE4E2F" w:rsidRDefault="00010313" w:rsidP="00FE4E2F">
      <w:pPr>
        <w:jc w:val="both"/>
        <w:rPr>
          <w:rFonts w:asciiTheme="minorHAnsi" w:hAnsiTheme="minorHAnsi" w:cs="Calibri"/>
          <w:smallCaps/>
          <w:color w:val="4F6228"/>
          <w:sz w:val="32"/>
          <w:szCs w:val="32"/>
          <w:u w:val="single"/>
          <w:lang w:val="es-ES_tradnl"/>
        </w:rPr>
      </w:pPr>
    </w:p>
    <w:p w14:paraId="089E3F4F" w14:textId="30E9288D" w:rsidR="00B453EC" w:rsidRDefault="00301926"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Feedback</w:t>
      </w:r>
      <w:proofErr w:type="spellEnd"/>
      <w:r>
        <w:rPr>
          <w:rFonts w:asciiTheme="minorHAnsi" w:hAnsiTheme="minorHAnsi" w:cs="Calibri"/>
          <w:b/>
          <w:smallCaps/>
          <w:color w:val="4F6228"/>
          <w:sz w:val="32"/>
          <w:szCs w:val="32"/>
          <w:u w:val="single"/>
          <w:lang w:val="es-ES_tradnl"/>
        </w:rPr>
        <w:t xml:space="preserve"> from </w:t>
      </w:r>
      <w:proofErr w:type="spellStart"/>
      <w:r>
        <w:rPr>
          <w:rFonts w:asciiTheme="minorHAnsi" w:hAnsiTheme="minorHAnsi" w:cs="Calibri"/>
          <w:b/>
          <w:smallCaps/>
          <w:color w:val="4F6228"/>
          <w:sz w:val="32"/>
          <w:szCs w:val="32"/>
          <w:u w:val="single"/>
          <w:lang w:val="es-ES_tradnl"/>
        </w:rPr>
        <w:t>Second</w:t>
      </w:r>
      <w:proofErr w:type="spellEnd"/>
      <w:r>
        <w:rPr>
          <w:rFonts w:asciiTheme="minorHAnsi" w:hAnsiTheme="minorHAnsi" w:cs="Calibri"/>
          <w:b/>
          <w:smallCaps/>
          <w:color w:val="4F6228"/>
          <w:sz w:val="32"/>
          <w:szCs w:val="32"/>
          <w:u w:val="single"/>
          <w:lang w:val="es-ES_tradnl"/>
        </w:rPr>
        <w:t xml:space="preserve"> Grade</w:t>
      </w:r>
    </w:p>
    <w:p w14:paraId="4CEE5CBC" w14:textId="77777777" w:rsidR="0061688A" w:rsidRDefault="0061688A" w:rsidP="0061688A">
      <w:pPr>
        <w:pStyle w:val="Prrafodelista"/>
        <w:rPr>
          <w:rFonts w:asciiTheme="minorHAnsi" w:hAnsiTheme="minorHAnsi" w:cs="Calibri"/>
          <w:b/>
          <w:smallCaps/>
          <w:color w:val="4F6228"/>
          <w:sz w:val="32"/>
          <w:szCs w:val="32"/>
          <w:u w:val="single"/>
          <w:lang w:val="es-ES_tradnl"/>
        </w:rPr>
      </w:pPr>
    </w:p>
    <w:p w14:paraId="4AB3D187" w14:textId="0B893C93" w:rsidR="00716264" w:rsidRPr="00E8566D" w:rsidRDefault="00D9146D" w:rsidP="00301926">
      <w:pPr>
        <w:numPr>
          <w:ilvl w:val="0"/>
          <w:numId w:val="26"/>
        </w:numPr>
        <w:jc w:val="both"/>
        <w:rPr>
          <w:rFonts w:ascii="Calibri" w:hAnsi="Calibri" w:cs="Calibri"/>
          <w:lang w:val="es-CO" w:eastAsia="es-CO"/>
        </w:rPr>
      </w:pPr>
      <w:r>
        <w:rPr>
          <w:rFonts w:ascii="Calibri" w:hAnsi="Calibri" w:cs="Calibri"/>
          <w:lang w:val="es-CO" w:eastAsia="es-CO"/>
        </w:rPr>
        <w:t>La coordinadora de Primero expresa sentir que el feedback hecho por segundo no refleja un tr</w:t>
      </w:r>
      <w:r w:rsidR="00F86E94">
        <w:rPr>
          <w:rFonts w:ascii="Calibri" w:hAnsi="Calibri" w:cs="Calibri"/>
          <w:lang w:val="es-CO" w:eastAsia="es-CO"/>
        </w:rPr>
        <w:t>abajo basado en protocolos, por lo tanto presentan la información sin datos concretos.</w:t>
      </w:r>
    </w:p>
    <w:p w14:paraId="6F7A094C" w14:textId="74F456CE" w:rsidR="00716264" w:rsidRDefault="0003093F" w:rsidP="00716264">
      <w:pPr>
        <w:numPr>
          <w:ilvl w:val="0"/>
          <w:numId w:val="26"/>
        </w:numPr>
        <w:jc w:val="both"/>
        <w:rPr>
          <w:rFonts w:ascii="Calibri" w:hAnsi="Calibri" w:cs="Calibri"/>
          <w:lang w:val="es-CO" w:eastAsia="es-CO"/>
        </w:rPr>
      </w:pPr>
      <w:r>
        <w:rPr>
          <w:rFonts w:ascii="Calibri" w:hAnsi="Calibri" w:cs="Calibri"/>
          <w:lang w:val="es-CO" w:eastAsia="es-CO"/>
        </w:rPr>
        <w:t>En una reunión en rectoría salió que 6 niños que pasaron a segundo, seis no decodifican nada y 16 tienen serios problemas.</w:t>
      </w:r>
    </w:p>
    <w:p w14:paraId="686E926D" w14:textId="5872C4EB" w:rsidR="0003093F" w:rsidRDefault="0003093F" w:rsidP="00716264">
      <w:pPr>
        <w:numPr>
          <w:ilvl w:val="0"/>
          <w:numId w:val="26"/>
        </w:numPr>
        <w:jc w:val="both"/>
        <w:rPr>
          <w:rFonts w:ascii="Calibri" w:hAnsi="Calibri" w:cs="Calibri"/>
          <w:lang w:val="es-CO" w:eastAsia="es-CO"/>
        </w:rPr>
      </w:pPr>
      <w:r>
        <w:rPr>
          <w:rFonts w:ascii="Calibri" w:hAnsi="Calibri" w:cs="Calibri"/>
          <w:lang w:val="es-CO" w:eastAsia="es-CO"/>
        </w:rPr>
        <w:t>En matemáticas pedían nuestra ayuda para reforzar cantidad, number bonds y place value.</w:t>
      </w:r>
    </w:p>
    <w:p w14:paraId="5AF2756C" w14:textId="36F286B9" w:rsidR="0003093F" w:rsidRDefault="0003093F" w:rsidP="00716264">
      <w:pPr>
        <w:numPr>
          <w:ilvl w:val="0"/>
          <w:numId w:val="26"/>
        </w:numPr>
        <w:jc w:val="both"/>
        <w:rPr>
          <w:rFonts w:ascii="Calibri" w:hAnsi="Calibri" w:cs="Calibri"/>
          <w:lang w:val="es-CO" w:eastAsia="es-CO"/>
        </w:rPr>
      </w:pPr>
      <w:r>
        <w:rPr>
          <w:rFonts w:ascii="Calibri" w:hAnsi="Calibri" w:cs="Calibri"/>
          <w:lang w:val="es-CO" w:eastAsia="es-CO"/>
        </w:rPr>
        <w:t>El protocolo de matemáticas es la prueba de SAT de final de grado.</w:t>
      </w:r>
    </w:p>
    <w:p w14:paraId="76BBC5BC" w14:textId="66286583" w:rsidR="00272B5B" w:rsidRDefault="00272B5B" w:rsidP="00716264">
      <w:pPr>
        <w:numPr>
          <w:ilvl w:val="0"/>
          <w:numId w:val="26"/>
        </w:numPr>
        <w:jc w:val="both"/>
        <w:rPr>
          <w:rFonts w:ascii="Calibri" w:hAnsi="Calibri" w:cs="Calibri"/>
          <w:lang w:val="es-CO" w:eastAsia="es-CO"/>
        </w:rPr>
      </w:pPr>
      <w:r>
        <w:rPr>
          <w:rFonts w:ascii="Calibri" w:hAnsi="Calibri" w:cs="Calibri"/>
          <w:lang w:val="es-CO" w:eastAsia="es-CO"/>
        </w:rPr>
        <w:t>La coordinadora de Primero pidió el listado de los niños que dicen pasaron con muchas dificultades.</w:t>
      </w:r>
    </w:p>
    <w:p w14:paraId="712AC3BB" w14:textId="77777777" w:rsidR="0047676E" w:rsidRPr="0061688A" w:rsidRDefault="0047676E" w:rsidP="0047676E">
      <w:pPr>
        <w:pStyle w:val="Prrafodelista"/>
        <w:jc w:val="both"/>
        <w:rPr>
          <w:rFonts w:asciiTheme="minorHAnsi" w:hAnsiTheme="minorHAnsi" w:cs="Calibri"/>
          <w:b/>
          <w:smallCaps/>
          <w:color w:val="4F6228"/>
          <w:sz w:val="32"/>
          <w:szCs w:val="32"/>
          <w:u w:val="single"/>
          <w:lang w:val="es-ES_tradnl"/>
        </w:rPr>
      </w:pPr>
    </w:p>
    <w:p w14:paraId="0961D4A6" w14:textId="18E52212" w:rsidR="0061688A" w:rsidRDefault="00301926"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Map</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Tests</w:t>
      </w:r>
      <w:proofErr w:type="spellEnd"/>
      <w:r>
        <w:rPr>
          <w:rFonts w:asciiTheme="minorHAnsi" w:hAnsiTheme="minorHAnsi" w:cs="Calibri"/>
          <w:b/>
          <w:smallCaps/>
          <w:color w:val="4F6228"/>
          <w:sz w:val="32"/>
          <w:szCs w:val="32"/>
          <w:u w:val="single"/>
          <w:lang w:val="es-ES_tradnl"/>
        </w:rPr>
        <w:t xml:space="preserve"> results</w:t>
      </w:r>
    </w:p>
    <w:p w14:paraId="683E4A3F" w14:textId="2AE58AA0" w:rsidR="00867CCB" w:rsidRDefault="00D9146D" w:rsidP="00301926">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Es una prueba que mide habilidades básicas en matemáticas y lectura-escritura. Se toman en 4, 6</w:t>
      </w:r>
      <w:r w:rsidR="00F86E94">
        <w:rPr>
          <w:rFonts w:asciiTheme="minorHAnsi" w:hAnsiTheme="minorHAnsi" w:cs="Calibri"/>
          <w:lang w:val="es-ES_tradnl"/>
        </w:rPr>
        <w:t>, 8</w:t>
      </w:r>
      <w:r>
        <w:rPr>
          <w:rFonts w:asciiTheme="minorHAnsi" w:hAnsiTheme="minorHAnsi" w:cs="Calibri"/>
          <w:lang w:val="es-ES_tradnl"/>
        </w:rPr>
        <w:t xml:space="preserve"> y 9.</w:t>
      </w:r>
    </w:p>
    <w:p w14:paraId="7F5037FE" w14:textId="281330BD" w:rsidR="002965BD" w:rsidRDefault="00D9146D" w:rsidP="00867CCB">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Existe una gran preocupación porque el resultado de 4 grado reflejó estar un grado por debajo de lo esperado. </w:t>
      </w:r>
    </w:p>
    <w:p w14:paraId="031B7A58" w14:textId="50314269" w:rsidR="00D9146D" w:rsidRDefault="00D9146D" w:rsidP="00867CCB">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La primaria expresa no poder complementar los baches con los que llegan los niños de </w:t>
      </w:r>
      <w:proofErr w:type="spellStart"/>
      <w:r>
        <w:rPr>
          <w:rFonts w:asciiTheme="minorHAnsi" w:hAnsiTheme="minorHAnsi" w:cs="Calibri"/>
          <w:lang w:val="es-ES_tradnl"/>
        </w:rPr>
        <w:t>Early</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Childhood</w:t>
      </w:r>
      <w:proofErr w:type="spellEnd"/>
    </w:p>
    <w:p w14:paraId="034181C1" w14:textId="77777777" w:rsidR="00D9146D" w:rsidRDefault="00D9146D" w:rsidP="00D9146D">
      <w:pPr>
        <w:pStyle w:val="Prrafodelista"/>
        <w:jc w:val="both"/>
        <w:rPr>
          <w:rFonts w:asciiTheme="minorHAnsi" w:hAnsiTheme="minorHAnsi" w:cs="Calibri"/>
          <w:lang w:val="es-ES_tradnl"/>
        </w:rPr>
      </w:pPr>
    </w:p>
    <w:p w14:paraId="5FA5B775" w14:textId="77777777" w:rsidR="00A20BC5" w:rsidRPr="00A20BC5" w:rsidRDefault="00A20BC5" w:rsidP="00A20BC5">
      <w:pPr>
        <w:rPr>
          <w:rFonts w:asciiTheme="minorHAnsi" w:hAnsiTheme="minorHAnsi" w:cs="Calibri"/>
          <w:lang w:val="es-ES_tradnl"/>
        </w:rPr>
      </w:pPr>
    </w:p>
    <w:p w14:paraId="52C93DBA" w14:textId="328EBB0D" w:rsidR="00A20BC5" w:rsidRDefault="00301926"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Soccer Field Duty</w:t>
      </w:r>
    </w:p>
    <w:p w14:paraId="3326358D" w14:textId="77777777" w:rsidR="00A20BC5" w:rsidRDefault="00A20BC5" w:rsidP="00A20BC5">
      <w:pPr>
        <w:pStyle w:val="Prrafodelista"/>
        <w:rPr>
          <w:rFonts w:asciiTheme="minorHAnsi" w:hAnsiTheme="minorHAnsi" w:cs="Calibri"/>
          <w:b/>
          <w:smallCaps/>
          <w:color w:val="4F6228"/>
          <w:sz w:val="32"/>
          <w:szCs w:val="32"/>
          <w:u w:val="single"/>
          <w:lang w:val="es-ES_tradnl"/>
        </w:rPr>
      </w:pPr>
    </w:p>
    <w:p w14:paraId="6D94EDC0" w14:textId="2FAC4494" w:rsidR="00E7004C" w:rsidRDefault="00694AFD" w:rsidP="00301926">
      <w:pPr>
        <w:pStyle w:val="Prrafodelista"/>
        <w:numPr>
          <w:ilvl w:val="0"/>
          <w:numId w:val="21"/>
        </w:numPr>
        <w:rPr>
          <w:rFonts w:asciiTheme="minorHAnsi" w:hAnsiTheme="minorHAnsi" w:cs="Calibri"/>
          <w:lang w:val="es-ES_tradnl"/>
        </w:rPr>
      </w:pPr>
      <w:r>
        <w:rPr>
          <w:rFonts w:asciiTheme="minorHAnsi" w:hAnsiTheme="minorHAnsi" w:cs="Calibri"/>
          <w:lang w:val="es-ES_tradnl"/>
        </w:rPr>
        <w:t>Por falta de personal para cuidar el Duty en la cancha de fútbol el martes en el primer recreo y el</w:t>
      </w:r>
      <w:r w:rsidR="00BD0404">
        <w:rPr>
          <w:rFonts w:asciiTheme="minorHAnsi" w:hAnsiTheme="minorHAnsi" w:cs="Calibri"/>
          <w:lang w:val="es-ES_tradnl"/>
        </w:rPr>
        <w:t xml:space="preserve"> viernes en el segundo recreo</w:t>
      </w:r>
      <w:r>
        <w:rPr>
          <w:rFonts w:asciiTheme="minorHAnsi" w:hAnsiTheme="minorHAnsi" w:cs="Calibri"/>
          <w:lang w:val="es-ES_tradnl"/>
        </w:rPr>
        <w:t>, los niños no podrán jugar fútbol.</w:t>
      </w:r>
    </w:p>
    <w:p w14:paraId="7506E9E8" w14:textId="77777777" w:rsidR="00694AFD" w:rsidRDefault="00694AFD" w:rsidP="00694AFD">
      <w:pPr>
        <w:pStyle w:val="Prrafodelista"/>
        <w:rPr>
          <w:rFonts w:asciiTheme="minorHAnsi" w:hAnsiTheme="minorHAnsi" w:cs="Calibri"/>
          <w:lang w:val="es-ES_tradnl"/>
        </w:rPr>
      </w:pPr>
    </w:p>
    <w:p w14:paraId="0F18C677" w14:textId="6287A8EE" w:rsidR="00E7004C" w:rsidRDefault="00BD0404" w:rsidP="0047676E">
      <w:pPr>
        <w:pStyle w:val="Prrafodelista"/>
        <w:numPr>
          <w:ilvl w:val="0"/>
          <w:numId w:val="21"/>
        </w:numPr>
        <w:rPr>
          <w:rFonts w:asciiTheme="minorHAnsi" w:hAnsiTheme="minorHAnsi" w:cs="Calibri"/>
          <w:lang w:val="es-ES_tradnl"/>
        </w:rPr>
      </w:pPr>
      <w:r>
        <w:rPr>
          <w:rFonts w:asciiTheme="minorHAnsi" w:hAnsiTheme="minorHAnsi" w:cs="Calibri"/>
          <w:lang w:val="es-ES_tradnl"/>
        </w:rPr>
        <w:t>Se informa a los encargados de este Duty que ya llegaron los pitos para que los reclamen en la oficina.</w:t>
      </w:r>
    </w:p>
    <w:p w14:paraId="096894EC" w14:textId="77777777" w:rsidR="00BD0404" w:rsidRPr="00BD0404" w:rsidRDefault="00BD0404" w:rsidP="00BD0404">
      <w:pPr>
        <w:rPr>
          <w:rFonts w:asciiTheme="minorHAnsi" w:hAnsiTheme="minorHAnsi" w:cs="Calibri"/>
          <w:lang w:val="es-ES_tradnl"/>
        </w:rPr>
      </w:pPr>
    </w:p>
    <w:p w14:paraId="2A38DD1F" w14:textId="12014696" w:rsidR="00BD0404" w:rsidRPr="00A20BC5" w:rsidRDefault="00BD0404" w:rsidP="0047676E">
      <w:pPr>
        <w:pStyle w:val="Prrafodelista"/>
        <w:numPr>
          <w:ilvl w:val="0"/>
          <w:numId w:val="21"/>
        </w:numPr>
        <w:rPr>
          <w:rFonts w:asciiTheme="minorHAnsi" w:hAnsiTheme="minorHAnsi" w:cs="Calibri"/>
          <w:lang w:val="es-ES_tradnl"/>
        </w:rPr>
      </w:pPr>
      <w:r>
        <w:rPr>
          <w:rFonts w:asciiTheme="minorHAnsi" w:hAnsiTheme="minorHAnsi" w:cs="Calibri"/>
          <w:lang w:val="es-ES_tradnl"/>
        </w:rPr>
        <w:t xml:space="preserve">Se implantará una estrategia que les permita a los niños autoevaluar su comportamiento durante el juego y así decidir si puede o no jugar sin supervisión para evitar que se queden sin jugar varios días. </w:t>
      </w:r>
    </w:p>
    <w:p w14:paraId="22E6E52B"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64D8E8BA" w14:textId="00C7F1ED" w:rsidR="00A20C50" w:rsidRDefault="00301926"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Rescheduling</w:t>
      </w:r>
      <w:proofErr w:type="spellEnd"/>
      <w:r>
        <w:rPr>
          <w:rFonts w:asciiTheme="minorHAnsi" w:hAnsiTheme="minorHAnsi" w:cs="Calibri"/>
          <w:b/>
          <w:smallCaps/>
          <w:color w:val="4F6228"/>
          <w:sz w:val="32"/>
          <w:szCs w:val="32"/>
          <w:u w:val="single"/>
          <w:lang w:val="es-ES_tradnl"/>
        </w:rPr>
        <w:t xml:space="preserve"> field trips vs. established time tables</w:t>
      </w:r>
    </w:p>
    <w:p w14:paraId="0641BC31"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22DD56C1" w14:textId="0EA4B0E2" w:rsidR="00A20C50" w:rsidRPr="005073B1" w:rsidRDefault="00FC7C12" w:rsidP="00301926">
      <w:pPr>
        <w:pStyle w:val="Prrafodelista"/>
        <w:numPr>
          <w:ilvl w:val="0"/>
          <w:numId w:val="28"/>
        </w:numPr>
        <w:rPr>
          <w:rFonts w:asciiTheme="minorHAnsi" w:hAnsiTheme="minorHAnsi" w:cs="Calibri"/>
          <w:b/>
          <w:smallCaps/>
          <w:color w:val="4F6228"/>
          <w:sz w:val="32"/>
          <w:szCs w:val="32"/>
          <w:u w:val="single"/>
          <w:lang w:val="es-ES_tradnl"/>
        </w:rPr>
      </w:pPr>
      <w:r>
        <w:rPr>
          <w:rFonts w:asciiTheme="minorHAnsi" w:hAnsiTheme="minorHAnsi" w:cs="Calibri"/>
          <w:lang w:val="es-ES_tradnl"/>
        </w:rPr>
        <w:t>No se pueden cambiar las fechas de las salidas pedagógicas arbitrariamente, es necesario fijarse en el cuadro que se presentó donde se autorizaron las salidas.</w:t>
      </w:r>
    </w:p>
    <w:p w14:paraId="123A0CC6" w14:textId="77777777" w:rsidR="0047676E" w:rsidRPr="00301926" w:rsidRDefault="0047676E" w:rsidP="00301926">
      <w:pPr>
        <w:jc w:val="both"/>
        <w:rPr>
          <w:rFonts w:asciiTheme="minorHAnsi" w:hAnsiTheme="minorHAnsi" w:cs="Calibri"/>
          <w:b/>
          <w:smallCaps/>
          <w:color w:val="4F6228"/>
          <w:sz w:val="32"/>
          <w:szCs w:val="32"/>
          <w:u w:val="single"/>
          <w:lang w:val="es-ES_tradnl"/>
        </w:rPr>
      </w:pPr>
    </w:p>
    <w:p w14:paraId="7065163D" w14:textId="6CD4251B" w:rsidR="00A20C50" w:rsidRDefault="00301926"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PGIRS material</w:t>
      </w:r>
    </w:p>
    <w:p w14:paraId="03159C07" w14:textId="77777777" w:rsidR="00AC6694" w:rsidRPr="00AC6694" w:rsidRDefault="00AC6694" w:rsidP="00AC6694">
      <w:pPr>
        <w:jc w:val="both"/>
        <w:rPr>
          <w:rFonts w:asciiTheme="minorHAnsi" w:hAnsiTheme="minorHAnsi" w:cs="Calibri"/>
          <w:lang w:val="es-ES_tradnl"/>
        </w:rPr>
      </w:pPr>
    </w:p>
    <w:p w14:paraId="36C47330" w14:textId="4F4E4ED0" w:rsidR="0047676E" w:rsidRDefault="00BD0404" w:rsidP="0047676E">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Por disposición del M</w:t>
      </w:r>
      <w:r w:rsidR="00101A4B">
        <w:rPr>
          <w:rFonts w:asciiTheme="minorHAnsi" w:hAnsiTheme="minorHAnsi" w:cs="Calibri"/>
          <w:lang w:val="es-ES_tradnl"/>
        </w:rPr>
        <w:t xml:space="preserve">inisterio de </w:t>
      </w:r>
      <w:r>
        <w:rPr>
          <w:rFonts w:asciiTheme="minorHAnsi" w:hAnsiTheme="minorHAnsi" w:cs="Calibri"/>
          <w:lang w:val="es-ES_tradnl"/>
        </w:rPr>
        <w:t>E</w:t>
      </w:r>
      <w:r w:rsidR="00101A4B">
        <w:rPr>
          <w:rFonts w:asciiTheme="minorHAnsi" w:hAnsiTheme="minorHAnsi" w:cs="Calibri"/>
          <w:lang w:val="es-ES_tradnl"/>
        </w:rPr>
        <w:t>ducación</w:t>
      </w:r>
      <w:r>
        <w:rPr>
          <w:rFonts w:asciiTheme="minorHAnsi" w:hAnsiTheme="minorHAnsi" w:cs="Calibri"/>
          <w:lang w:val="es-ES_tradnl"/>
        </w:rPr>
        <w:t xml:space="preserve"> Nacional y el Ministerio del Medio A</w:t>
      </w:r>
      <w:r w:rsidR="00101A4B">
        <w:rPr>
          <w:rFonts w:asciiTheme="minorHAnsi" w:hAnsiTheme="minorHAnsi" w:cs="Calibri"/>
          <w:lang w:val="es-ES_tradnl"/>
        </w:rPr>
        <w:t xml:space="preserve">mbiente, los colegios dentro de su proyecto educativo institucional deben tener un proyecto educativo ambiental y dentro de ese debe haber un proyecto de manejo de residuos sólidos. </w:t>
      </w:r>
    </w:p>
    <w:p w14:paraId="0F4F3017" w14:textId="77777777" w:rsidR="00101A4B" w:rsidRDefault="00101A4B" w:rsidP="00101A4B">
      <w:pPr>
        <w:pStyle w:val="Prrafodelista"/>
        <w:jc w:val="both"/>
        <w:rPr>
          <w:rFonts w:asciiTheme="minorHAnsi" w:hAnsiTheme="minorHAnsi" w:cs="Calibri"/>
          <w:lang w:val="es-ES_tradnl"/>
        </w:rPr>
      </w:pPr>
    </w:p>
    <w:p w14:paraId="4B0B9261" w14:textId="651E6F8A" w:rsidR="00AC6694" w:rsidRDefault="00101A4B" w:rsidP="00787AC8">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El encargado de estos proyectos en el </w:t>
      </w:r>
      <w:r w:rsidR="00BD0404">
        <w:rPr>
          <w:rFonts w:asciiTheme="minorHAnsi" w:hAnsiTheme="minorHAnsi" w:cs="Calibri"/>
          <w:lang w:val="es-ES_tradnl"/>
        </w:rPr>
        <w:t>Colegio el profesor Luciano Popó</w:t>
      </w:r>
      <w:r>
        <w:rPr>
          <w:rFonts w:asciiTheme="minorHAnsi" w:hAnsiTheme="minorHAnsi" w:cs="Calibri"/>
          <w:lang w:val="es-ES_tradnl"/>
        </w:rPr>
        <w:t xml:space="preserve"> nos comenta que en la sección se nota un trabajo acorde con lo que se pide, empezando por que en cada salón hay tres tarros de basura para el manejo de residuos sólidos. Igualmente está registrado en los planeadores.</w:t>
      </w:r>
    </w:p>
    <w:p w14:paraId="206D7404" w14:textId="77777777" w:rsidR="00E05865" w:rsidRPr="00E05865" w:rsidRDefault="00E05865" w:rsidP="00E05865">
      <w:pPr>
        <w:jc w:val="both"/>
        <w:rPr>
          <w:rFonts w:asciiTheme="minorHAnsi" w:hAnsiTheme="minorHAnsi" w:cs="Calibri"/>
          <w:lang w:val="es-ES_tradnl"/>
        </w:rPr>
      </w:pPr>
    </w:p>
    <w:p w14:paraId="02BFD16D" w14:textId="3F0AB9CD" w:rsidR="00D3125D" w:rsidRPr="00694AFD" w:rsidRDefault="00D3125D" w:rsidP="00694AFD">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Luciano comenta que el objetivo por ahora es que quede en papel el proyecto a realizar a partir del año entrante, recalcando que es necesario hacer una inversión para que todo el colegio empiece a hablar el mismo idioma en este sentido.</w:t>
      </w:r>
    </w:p>
    <w:p w14:paraId="43FB51B1" w14:textId="77777777" w:rsidR="00AC6694" w:rsidRPr="00833FAD" w:rsidRDefault="00AC6694" w:rsidP="00833FAD">
      <w:pPr>
        <w:jc w:val="both"/>
        <w:rPr>
          <w:rFonts w:asciiTheme="minorHAnsi" w:hAnsiTheme="minorHAnsi" w:cs="Calibri"/>
          <w:b/>
          <w:smallCaps/>
          <w:color w:val="4F6228"/>
          <w:sz w:val="32"/>
          <w:szCs w:val="32"/>
          <w:u w:val="single"/>
          <w:lang w:val="es-ES_tradnl"/>
        </w:rPr>
      </w:pPr>
    </w:p>
    <w:p w14:paraId="1BAA6319" w14:textId="7FA73129" w:rsidR="00A20C50" w:rsidRDefault="00301926"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Política Portafolio del Estudiante</w:t>
      </w:r>
    </w:p>
    <w:p w14:paraId="0ED41165"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0E5C1BC5" w14:textId="4DC42937" w:rsidR="00301926" w:rsidRDefault="0027441E" w:rsidP="00301926">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A raíz de la implementación del uso del App de </w:t>
      </w:r>
      <w:proofErr w:type="spellStart"/>
      <w:r>
        <w:rPr>
          <w:rFonts w:asciiTheme="minorHAnsi" w:hAnsiTheme="minorHAnsi" w:cs="Calibri"/>
          <w:lang w:val="es-ES_tradnl"/>
        </w:rPr>
        <w:t>Evernote</w:t>
      </w:r>
      <w:proofErr w:type="spellEnd"/>
      <w:r>
        <w:rPr>
          <w:rFonts w:asciiTheme="minorHAnsi" w:hAnsiTheme="minorHAnsi" w:cs="Calibri"/>
          <w:lang w:val="es-ES_tradnl"/>
        </w:rPr>
        <w:t xml:space="preserve"> para la elaboración del portafolio del los estudiantes, surge la necesidad de definir algunos puntos para la elaboración de dicho portafolio, teniendo en cuenta varios puntos:</w:t>
      </w:r>
    </w:p>
    <w:p w14:paraId="6F1229D4" w14:textId="77777777" w:rsidR="009C6ABB" w:rsidRDefault="009C6ABB" w:rsidP="009C6ABB">
      <w:pPr>
        <w:pStyle w:val="Prrafodelista"/>
        <w:jc w:val="both"/>
        <w:rPr>
          <w:rFonts w:asciiTheme="minorHAnsi" w:hAnsiTheme="minorHAnsi" w:cs="Calibri"/>
          <w:lang w:val="es-ES_tradnl"/>
        </w:rPr>
      </w:pPr>
    </w:p>
    <w:p w14:paraId="7C25B600" w14:textId="671B4775" w:rsidR="0027441E" w:rsidRDefault="0027441E" w:rsidP="0027441E">
      <w:pPr>
        <w:pStyle w:val="Prrafodelista"/>
        <w:jc w:val="both"/>
        <w:rPr>
          <w:rFonts w:asciiTheme="minorHAnsi" w:hAnsiTheme="minorHAnsi" w:cs="Calibri"/>
          <w:lang w:val="es-ES_tradnl"/>
        </w:rPr>
      </w:pPr>
      <w:r>
        <w:rPr>
          <w:rFonts w:asciiTheme="minorHAnsi" w:hAnsiTheme="minorHAnsi" w:cs="Calibri"/>
          <w:lang w:val="es-ES_tradnl"/>
        </w:rPr>
        <w:t xml:space="preserve">*Presentar en el </w:t>
      </w:r>
      <w:proofErr w:type="spellStart"/>
      <w:r>
        <w:rPr>
          <w:rFonts w:asciiTheme="minorHAnsi" w:hAnsiTheme="minorHAnsi" w:cs="Calibri"/>
          <w:lang w:val="es-ES_tradnl"/>
        </w:rPr>
        <w:t>iPad</w:t>
      </w:r>
      <w:proofErr w:type="spellEnd"/>
      <w:r>
        <w:rPr>
          <w:rFonts w:asciiTheme="minorHAnsi" w:hAnsiTheme="minorHAnsi" w:cs="Calibri"/>
          <w:lang w:val="es-ES_tradnl"/>
        </w:rPr>
        <w:t xml:space="preserve"> la evidencia recolectad</w:t>
      </w:r>
      <w:r w:rsidR="009C6ABB">
        <w:rPr>
          <w:rFonts w:asciiTheme="minorHAnsi" w:hAnsiTheme="minorHAnsi" w:cs="Calibri"/>
          <w:lang w:val="es-ES_tradnl"/>
        </w:rPr>
        <w:t>a durante la reunión tripartita.</w:t>
      </w:r>
    </w:p>
    <w:p w14:paraId="26DB8E32" w14:textId="77777777" w:rsidR="009C6ABB" w:rsidRDefault="009C6ABB" w:rsidP="0027441E">
      <w:pPr>
        <w:pStyle w:val="Prrafodelista"/>
        <w:jc w:val="both"/>
        <w:rPr>
          <w:rFonts w:asciiTheme="minorHAnsi" w:hAnsiTheme="minorHAnsi" w:cs="Calibri"/>
          <w:lang w:val="es-ES_tradnl"/>
        </w:rPr>
      </w:pPr>
    </w:p>
    <w:p w14:paraId="72B1A6DA" w14:textId="28B04A0F" w:rsidR="0027441E" w:rsidRPr="009C6ABB" w:rsidRDefault="0027441E" w:rsidP="0027441E">
      <w:pPr>
        <w:pStyle w:val="Prrafodelista"/>
        <w:jc w:val="both"/>
        <w:rPr>
          <w:rFonts w:asciiTheme="minorHAnsi" w:hAnsiTheme="minorHAnsi" w:cs="Calibri"/>
          <w:lang w:val="es-ES_tradnl"/>
        </w:rPr>
      </w:pPr>
      <w:r>
        <w:rPr>
          <w:rFonts w:asciiTheme="minorHAnsi" w:hAnsiTheme="minorHAnsi" w:cs="Calibri"/>
          <w:lang w:val="es-ES_tradnl"/>
        </w:rPr>
        <w:t>*</w:t>
      </w:r>
      <w:r w:rsidR="00ED1CD9">
        <w:rPr>
          <w:rFonts w:asciiTheme="minorHAnsi" w:hAnsiTheme="minorHAnsi" w:cs="Calibri"/>
          <w:lang w:val="es-ES_tradnl"/>
        </w:rPr>
        <w:t>La nomenclatura para ingresar el nombre de los niños</w:t>
      </w:r>
      <w:r w:rsidR="009C6ABB">
        <w:rPr>
          <w:rFonts w:asciiTheme="minorHAnsi" w:hAnsiTheme="minorHAnsi" w:cs="Calibri"/>
          <w:lang w:val="es-ES_tradnl"/>
        </w:rPr>
        <w:t xml:space="preserve"> y las anotaciones que se hagan: Se sugiere que se ingrese los nombres de los niños por orden alfabético empezando por el apellido, teniendo en cuenta poner los dos apellidos y los nombres completos, sin salón, por ejemplo: </w:t>
      </w:r>
      <w:proofErr w:type="spellStart"/>
      <w:r w:rsidR="00017698" w:rsidRPr="00017698">
        <w:rPr>
          <w:rFonts w:asciiTheme="minorHAnsi" w:hAnsiTheme="minorHAnsi" w:cs="Calibri"/>
          <w:b/>
          <w:lang w:val="es-ES_tradnl"/>
        </w:rPr>
        <w:t>PkA</w:t>
      </w:r>
      <w:proofErr w:type="spellEnd"/>
      <w:r w:rsidR="00017698">
        <w:rPr>
          <w:rFonts w:asciiTheme="minorHAnsi" w:hAnsiTheme="minorHAnsi" w:cs="Calibri"/>
          <w:lang w:val="es-ES_tradnl"/>
        </w:rPr>
        <w:t xml:space="preserve"> </w:t>
      </w:r>
      <w:r w:rsidR="009C6ABB" w:rsidRPr="009C6ABB">
        <w:rPr>
          <w:rFonts w:asciiTheme="minorHAnsi" w:hAnsiTheme="minorHAnsi" w:cs="Calibri"/>
          <w:b/>
          <w:lang w:val="es-ES_tradnl"/>
        </w:rPr>
        <w:t>Pé</w:t>
      </w:r>
      <w:r w:rsidR="00017698">
        <w:rPr>
          <w:rFonts w:asciiTheme="minorHAnsi" w:hAnsiTheme="minorHAnsi" w:cs="Calibri"/>
          <w:b/>
          <w:lang w:val="es-ES_tradnl"/>
        </w:rPr>
        <w:t>rez Bastidas Maritza Andrea</w:t>
      </w:r>
      <w:r w:rsidR="009C6ABB">
        <w:rPr>
          <w:rFonts w:asciiTheme="minorHAnsi" w:hAnsiTheme="minorHAnsi" w:cs="Calibri"/>
          <w:b/>
          <w:lang w:val="es-ES_tradnl"/>
        </w:rPr>
        <w:t>.</w:t>
      </w:r>
      <w:r w:rsidR="00017698">
        <w:rPr>
          <w:rFonts w:asciiTheme="minorHAnsi" w:hAnsiTheme="minorHAnsi" w:cs="Calibri"/>
          <w:b/>
          <w:lang w:val="es-ES_tradnl"/>
        </w:rPr>
        <w:t xml:space="preserve"> K</w:t>
      </w:r>
      <w:r w:rsidR="00017698" w:rsidRPr="00017698">
        <w:rPr>
          <w:rFonts w:asciiTheme="minorHAnsi" w:hAnsiTheme="minorHAnsi" w:cs="Calibri"/>
          <w:b/>
          <w:lang w:val="es-ES_tradnl"/>
        </w:rPr>
        <w:t>A</w:t>
      </w:r>
      <w:r w:rsidR="00017698">
        <w:rPr>
          <w:rFonts w:asciiTheme="minorHAnsi" w:hAnsiTheme="minorHAnsi" w:cs="Calibri"/>
          <w:lang w:val="es-ES_tradnl"/>
        </w:rPr>
        <w:t xml:space="preserve"> </w:t>
      </w:r>
      <w:r w:rsidR="00017698" w:rsidRPr="009C6ABB">
        <w:rPr>
          <w:rFonts w:asciiTheme="minorHAnsi" w:hAnsiTheme="minorHAnsi" w:cs="Calibri"/>
          <w:b/>
          <w:lang w:val="es-ES_tradnl"/>
        </w:rPr>
        <w:t>Pé</w:t>
      </w:r>
      <w:r w:rsidR="00017698">
        <w:rPr>
          <w:rFonts w:asciiTheme="minorHAnsi" w:hAnsiTheme="minorHAnsi" w:cs="Calibri"/>
          <w:b/>
          <w:lang w:val="es-ES_tradnl"/>
        </w:rPr>
        <w:t xml:space="preserve">rez Bastidas Maritza Andrea. FA </w:t>
      </w:r>
      <w:r w:rsidR="00017698" w:rsidRPr="009C6ABB">
        <w:rPr>
          <w:rFonts w:asciiTheme="minorHAnsi" w:hAnsiTheme="minorHAnsi" w:cs="Calibri"/>
          <w:b/>
          <w:lang w:val="es-ES_tradnl"/>
        </w:rPr>
        <w:t>Pé</w:t>
      </w:r>
      <w:r w:rsidR="00017698">
        <w:rPr>
          <w:rFonts w:asciiTheme="minorHAnsi" w:hAnsiTheme="minorHAnsi" w:cs="Calibri"/>
          <w:b/>
          <w:lang w:val="es-ES_tradnl"/>
        </w:rPr>
        <w:t xml:space="preserve">rez Bastidas Maritza Andrea.                  </w:t>
      </w:r>
      <w:r w:rsidR="009C6ABB">
        <w:rPr>
          <w:rFonts w:asciiTheme="minorHAnsi" w:hAnsiTheme="minorHAnsi" w:cs="Calibri"/>
          <w:b/>
          <w:lang w:val="es-ES_tradnl"/>
        </w:rPr>
        <w:t xml:space="preserve"> </w:t>
      </w:r>
      <w:r w:rsidR="009C6ABB" w:rsidRPr="009C6ABB">
        <w:rPr>
          <w:rFonts w:asciiTheme="minorHAnsi" w:hAnsiTheme="minorHAnsi" w:cs="Calibri"/>
          <w:lang w:val="es-ES_tradnl"/>
        </w:rPr>
        <w:t>En cuanto a las anotaciones que se hagan en las muestras</w:t>
      </w:r>
      <w:r w:rsidR="00017698">
        <w:rPr>
          <w:rFonts w:asciiTheme="minorHAnsi" w:hAnsiTheme="minorHAnsi" w:cs="Calibri"/>
          <w:lang w:val="es-ES_tradnl"/>
        </w:rPr>
        <w:t xml:space="preserve"> tener en cuenta anexar la fecha</w:t>
      </w:r>
    </w:p>
    <w:p w14:paraId="4FEAE875" w14:textId="77777777" w:rsidR="009C6ABB" w:rsidRDefault="009C6ABB" w:rsidP="0027441E">
      <w:pPr>
        <w:pStyle w:val="Prrafodelista"/>
        <w:jc w:val="both"/>
        <w:rPr>
          <w:rFonts w:asciiTheme="minorHAnsi" w:hAnsiTheme="minorHAnsi" w:cs="Calibri"/>
          <w:lang w:val="es-ES_tradnl"/>
        </w:rPr>
      </w:pPr>
    </w:p>
    <w:p w14:paraId="0DFFEEA7" w14:textId="7A4B8683" w:rsidR="00ED1CD9" w:rsidRDefault="00ED1CD9" w:rsidP="0027441E">
      <w:pPr>
        <w:pStyle w:val="Prrafodelista"/>
        <w:jc w:val="both"/>
        <w:rPr>
          <w:rFonts w:asciiTheme="minorHAnsi" w:hAnsiTheme="minorHAnsi" w:cs="Calibri"/>
          <w:lang w:val="es-ES_tradnl"/>
        </w:rPr>
      </w:pPr>
      <w:r>
        <w:rPr>
          <w:rFonts w:asciiTheme="minorHAnsi" w:hAnsiTheme="minorHAnsi" w:cs="Calibri"/>
          <w:lang w:val="es-ES_tradnl"/>
        </w:rPr>
        <w:t>*Las evidencias que se deben recolectar</w:t>
      </w:r>
      <w:r w:rsidR="009C6ABB">
        <w:rPr>
          <w:rFonts w:asciiTheme="minorHAnsi" w:hAnsiTheme="minorHAnsi" w:cs="Calibri"/>
          <w:lang w:val="es-ES_tradnl"/>
        </w:rPr>
        <w:t xml:space="preserve"> para esta reunión tripartita son:</w:t>
      </w:r>
    </w:p>
    <w:p w14:paraId="27279057" w14:textId="77777777" w:rsidR="009C6ABB" w:rsidRDefault="009C6ABB" w:rsidP="0027441E">
      <w:pPr>
        <w:pStyle w:val="Prrafodelista"/>
        <w:jc w:val="both"/>
        <w:rPr>
          <w:rFonts w:asciiTheme="minorHAnsi" w:hAnsiTheme="minorHAnsi" w:cs="Calibri"/>
          <w:lang w:val="es-ES_tradnl"/>
        </w:rPr>
      </w:pPr>
      <w:r>
        <w:rPr>
          <w:rFonts w:asciiTheme="minorHAnsi" w:hAnsiTheme="minorHAnsi" w:cs="Calibri"/>
          <w:lang w:val="es-ES_tradnl"/>
        </w:rPr>
        <w:t xml:space="preserve">   </w:t>
      </w:r>
      <w:proofErr w:type="spellStart"/>
      <w:r>
        <w:rPr>
          <w:rFonts w:asciiTheme="minorHAnsi" w:hAnsiTheme="minorHAnsi" w:cs="Calibri"/>
          <w:lang w:val="es-ES_tradnl"/>
        </w:rPr>
        <w:t>Prekinder</w:t>
      </w:r>
      <w:proofErr w:type="spellEnd"/>
      <w:r>
        <w:rPr>
          <w:rFonts w:asciiTheme="minorHAnsi" w:hAnsiTheme="minorHAnsi" w:cs="Calibri"/>
          <w:lang w:val="es-ES_tradnl"/>
        </w:rPr>
        <w:t xml:space="preserve">: la evidencia de la primera unidad, la evaluación de la unidad y la    </w:t>
      </w:r>
    </w:p>
    <w:p w14:paraId="102BC5AF" w14:textId="0A31FAEE" w:rsidR="009C6ABB" w:rsidRDefault="009C6ABB" w:rsidP="0027441E">
      <w:pPr>
        <w:pStyle w:val="Prrafodelista"/>
        <w:jc w:val="both"/>
        <w:rPr>
          <w:rFonts w:asciiTheme="minorHAnsi" w:hAnsiTheme="minorHAnsi" w:cs="Calibri"/>
          <w:lang w:val="es-ES_tradnl"/>
        </w:rPr>
      </w:pPr>
      <w:r>
        <w:rPr>
          <w:rFonts w:asciiTheme="minorHAnsi" w:hAnsiTheme="minorHAnsi" w:cs="Calibri"/>
          <w:lang w:val="es-ES_tradnl"/>
        </w:rPr>
        <w:t xml:space="preserve">   Autoevaluación</w:t>
      </w:r>
    </w:p>
    <w:p w14:paraId="208CD411" w14:textId="77777777" w:rsidR="009C6ABB" w:rsidRDefault="009C6ABB" w:rsidP="0027441E">
      <w:pPr>
        <w:pStyle w:val="Prrafodelista"/>
        <w:jc w:val="both"/>
        <w:rPr>
          <w:rFonts w:asciiTheme="minorHAnsi" w:hAnsiTheme="minorHAnsi" w:cs="Calibri"/>
          <w:lang w:val="es-ES_tradnl"/>
        </w:rPr>
      </w:pPr>
      <w:r>
        <w:rPr>
          <w:rFonts w:asciiTheme="minorHAnsi" w:hAnsiTheme="minorHAnsi" w:cs="Calibri"/>
          <w:lang w:val="es-ES_tradnl"/>
        </w:rPr>
        <w:t xml:space="preserve">   </w:t>
      </w:r>
      <w:proofErr w:type="spellStart"/>
      <w:r>
        <w:rPr>
          <w:rFonts w:asciiTheme="minorHAnsi" w:hAnsiTheme="minorHAnsi" w:cs="Calibri"/>
          <w:lang w:val="es-ES_tradnl"/>
        </w:rPr>
        <w:t>Kinder</w:t>
      </w:r>
      <w:proofErr w:type="spellEnd"/>
      <w:r>
        <w:rPr>
          <w:rFonts w:asciiTheme="minorHAnsi" w:hAnsiTheme="minorHAnsi" w:cs="Calibri"/>
          <w:lang w:val="es-ES_tradnl"/>
        </w:rPr>
        <w:t xml:space="preserve"> y Primero: pondrán dos evidencias de la primera unidad, más la   </w:t>
      </w:r>
    </w:p>
    <w:p w14:paraId="1E7CF190" w14:textId="7ED80F7A" w:rsidR="009C6ABB" w:rsidRDefault="009C6ABB" w:rsidP="0027441E">
      <w:pPr>
        <w:pStyle w:val="Prrafodelista"/>
        <w:jc w:val="both"/>
        <w:rPr>
          <w:rFonts w:asciiTheme="minorHAnsi" w:hAnsiTheme="minorHAnsi" w:cs="Calibri"/>
          <w:lang w:val="es-ES_tradnl"/>
        </w:rPr>
      </w:pPr>
      <w:r>
        <w:rPr>
          <w:rFonts w:asciiTheme="minorHAnsi" w:hAnsiTheme="minorHAnsi" w:cs="Calibri"/>
          <w:lang w:val="es-ES_tradnl"/>
        </w:rPr>
        <w:t xml:space="preserve">   evaluación de la misma y la autoevaluación.</w:t>
      </w:r>
    </w:p>
    <w:p w14:paraId="0E15F286" w14:textId="6F1ECDF0" w:rsidR="00017698" w:rsidRDefault="00017698" w:rsidP="0027441E">
      <w:pPr>
        <w:pStyle w:val="Prrafodelista"/>
        <w:jc w:val="both"/>
        <w:rPr>
          <w:rFonts w:asciiTheme="minorHAnsi" w:hAnsiTheme="minorHAnsi" w:cs="Calibri"/>
          <w:lang w:val="es-ES_tradnl"/>
        </w:rPr>
      </w:pPr>
      <w:r>
        <w:rPr>
          <w:rFonts w:asciiTheme="minorHAnsi" w:hAnsiTheme="minorHAnsi" w:cs="Calibri"/>
          <w:lang w:val="es-ES_tradnl"/>
        </w:rPr>
        <w:t xml:space="preserve">   Las profesoras de español deberán anexar una muestra de escritura significativa   de los niños.</w:t>
      </w:r>
    </w:p>
    <w:p w14:paraId="0BCF5C76" w14:textId="5A379D72" w:rsidR="00017698" w:rsidRDefault="00017698" w:rsidP="0027441E">
      <w:pPr>
        <w:pStyle w:val="Prrafodelista"/>
        <w:jc w:val="both"/>
        <w:rPr>
          <w:rFonts w:asciiTheme="minorHAnsi" w:hAnsiTheme="minorHAnsi" w:cs="Calibri"/>
          <w:lang w:val="es-ES_tradnl"/>
        </w:rPr>
      </w:pPr>
      <w:r>
        <w:rPr>
          <w:rFonts w:asciiTheme="minorHAnsi" w:hAnsiTheme="minorHAnsi" w:cs="Calibri"/>
          <w:lang w:val="es-ES_tradnl"/>
        </w:rPr>
        <w:t xml:space="preserve">Cada nota deberá ir marcada con Unidad #, tema de la unidad y </w:t>
      </w:r>
      <w:r w:rsidR="000203D5">
        <w:rPr>
          <w:rFonts w:asciiTheme="minorHAnsi" w:hAnsiTheme="minorHAnsi" w:cs="Calibri"/>
          <w:lang w:val="es-ES_tradnl"/>
        </w:rPr>
        <w:t xml:space="preserve">debajo, se pondría el nombre </w:t>
      </w:r>
      <w:r>
        <w:rPr>
          <w:rFonts w:asciiTheme="minorHAnsi" w:hAnsiTheme="minorHAnsi" w:cs="Calibri"/>
          <w:lang w:val="es-ES_tradnl"/>
        </w:rPr>
        <w:t xml:space="preserve">de </w:t>
      </w:r>
      <w:r w:rsidR="000203D5">
        <w:rPr>
          <w:rFonts w:asciiTheme="minorHAnsi" w:hAnsiTheme="minorHAnsi" w:cs="Calibri"/>
          <w:lang w:val="es-ES_tradnl"/>
        </w:rPr>
        <w:t>la muestra: Evaluación de la Unidad.</w:t>
      </w:r>
    </w:p>
    <w:p w14:paraId="40357712" w14:textId="77777777" w:rsidR="0027441E" w:rsidRDefault="0027441E" w:rsidP="0027441E">
      <w:pPr>
        <w:pStyle w:val="Prrafodelista"/>
        <w:jc w:val="both"/>
        <w:rPr>
          <w:rFonts w:asciiTheme="minorHAnsi" w:hAnsiTheme="minorHAnsi" w:cs="Calibri"/>
          <w:lang w:val="es-ES_tradnl"/>
        </w:rPr>
      </w:pPr>
    </w:p>
    <w:p w14:paraId="6530D573" w14:textId="7682ABA6" w:rsidR="00787AC8" w:rsidRDefault="00ED1CD9"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La capacitación del lunes será para introducir las evidencias de los niños, por lo tanto se deberá llevar las evidencias de cada niño. Se recomienda empezar por aquéllos niños con quienes tendrán cita primero, bien sea en la semana 15 o 16</w:t>
      </w:r>
    </w:p>
    <w:p w14:paraId="295162F7" w14:textId="4A53DFA2" w:rsidR="00A20C50" w:rsidRPr="0047676E" w:rsidRDefault="00A20C50" w:rsidP="0047676E">
      <w:pPr>
        <w:jc w:val="both"/>
        <w:rPr>
          <w:rFonts w:asciiTheme="minorHAnsi" w:hAnsiTheme="minorHAnsi" w:cs="Calibri"/>
          <w:b/>
          <w:smallCaps/>
          <w:color w:val="4F6228"/>
          <w:sz w:val="32"/>
          <w:szCs w:val="32"/>
          <w:u w:val="single"/>
          <w:lang w:val="es-ES_tradnl"/>
        </w:rPr>
      </w:pPr>
    </w:p>
    <w:p w14:paraId="38E5A282"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3A59D638" w14:textId="1820B906" w:rsidR="00A20C50" w:rsidRDefault="00301926"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Digital </w:t>
      </w:r>
      <w:proofErr w:type="spellStart"/>
      <w:r>
        <w:rPr>
          <w:rFonts w:asciiTheme="minorHAnsi" w:hAnsiTheme="minorHAnsi" w:cs="Calibri"/>
          <w:b/>
          <w:smallCaps/>
          <w:color w:val="4F6228"/>
          <w:sz w:val="32"/>
          <w:szCs w:val="32"/>
          <w:u w:val="single"/>
          <w:lang w:val="es-ES_tradnl"/>
        </w:rPr>
        <w:t>Citizenship</w:t>
      </w:r>
      <w:proofErr w:type="spellEnd"/>
    </w:p>
    <w:p w14:paraId="51EE6EE8"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43B430ED" w14:textId="6AC7B9A3" w:rsidR="0092349F" w:rsidRDefault="0092349F" w:rsidP="00301926">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 </w:t>
      </w:r>
      <w:r w:rsidR="000203D5">
        <w:rPr>
          <w:rFonts w:asciiTheme="minorHAnsi" w:hAnsiTheme="minorHAnsi" w:cs="Calibri"/>
          <w:lang w:val="es-ES_tradnl"/>
        </w:rPr>
        <w:t xml:space="preserve">Nos toca mirar como se puede empezar a implementar el programa de Ciudadanía digital </w:t>
      </w:r>
      <w:r w:rsidR="00743B9C">
        <w:rPr>
          <w:rFonts w:asciiTheme="minorHAnsi" w:hAnsiTheme="minorHAnsi" w:cs="Calibri"/>
          <w:lang w:val="es-ES_tradnl"/>
        </w:rPr>
        <w:t xml:space="preserve">propuesto desde coordinación académica </w:t>
      </w:r>
      <w:r w:rsidR="000203D5">
        <w:rPr>
          <w:rFonts w:asciiTheme="minorHAnsi" w:hAnsiTheme="minorHAnsi" w:cs="Calibri"/>
          <w:lang w:val="es-ES_tradnl"/>
        </w:rPr>
        <w:t xml:space="preserve">con nuestros niños e incluso los padres. Por lo tanto es necesario presentar dicho programa a la comunidad de </w:t>
      </w:r>
      <w:proofErr w:type="spellStart"/>
      <w:r w:rsidR="000203D5">
        <w:rPr>
          <w:rFonts w:asciiTheme="minorHAnsi" w:hAnsiTheme="minorHAnsi" w:cs="Calibri"/>
          <w:lang w:val="es-ES_tradnl"/>
        </w:rPr>
        <w:t>Early</w:t>
      </w:r>
      <w:proofErr w:type="spellEnd"/>
      <w:r w:rsidR="000203D5">
        <w:rPr>
          <w:rFonts w:asciiTheme="minorHAnsi" w:hAnsiTheme="minorHAnsi" w:cs="Calibri"/>
          <w:lang w:val="es-ES_tradnl"/>
        </w:rPr>
        <w:t xml:space="preserve"> </w:t>
      </w:r>
      <w:proofErr w:type="spellStart"/>
      <w:r w:rsidR="000203D5">
        <w:rPr>
          <w:rFonts w:asciiTheme="minorHAnsi" w:hAnsiTheme="minorHAnsi" w:cs="Calibri"/>
          <w:lang w:val="es-ES_tradnl"/>
        </w:rPr>
        <w:t>Childhood</w:t>
      </w:r>
      <w:proofErr w:type="spellEnd"/>
      <w:r w:rsidR="000203D5">
        <w:rPr>
          <w:rFonts w:asciiTheme="minorHAnsi" w:hAnsiTheme="minorHAnsi" w:cs="Calibri"/>
          <w:lang w:val="es-ES_tradnl"/>
        </w:rPr>
        <w:t>.</w:t>
      </w:r>
    </w:p>
    <w:p w14:paraId="64862790" w14:textId="77777777" w:rsidR="000203D5" w:rsidRDefault="000203D5" w:rsidP="000203D5">
      <w:pPr>
        <w:pStyle w:val="Prrafodelista"/>
        <w:jc w:val="both"/>
        <w:rPr>
          <w:rFonts w:asciiTheme="minorHAnsi" w:hAnsiTheme="minorHAnsi" w:cs="Calibri"/>
          <w:lang w:val="es-ES_tradnl"/>
        </w:rPr>
      </w:pPr>
    </w:p>
    <w:p w14:paraId="38510EB0" w14:textId="75ADFF8C" w:rsidR="001F582A" w:rsidRDefault="00743B9C"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Se propone que l</w:t>
      </w:r>
      <w:r w:rsidR="000203D5">
        <w:rPr>
          <w:rFonts w:asciiTheme="minorHAnsi" w:hAnsiTheme="minorHAnsi" w:cs="Calibri"/>
          <w:lang w:val="es-ES_tradnl"/>
        </w:rPr>
        <w:t xml:space="preserve">a presentación para los profesores </w:t>
      </w:r>
      <w:r>
        <w:rPr>
          <w:rFonts w:asciiTheme="minorHAnsi" w:hAnsiTheme="minorHAnsi" w:cs="Calibri"/>
          <w:lang w:val="es-ES_tradnl"/>
        </w:rPr>
        <w:t>y padres se haga de manera interactiva dirigido por el equipo de psicología, el coordinador de tecnología, Lina Zambrano y el asistente de sección. El primer acercamiento para los profesores se hará el 25 de Enero.</w:t>
      </w:r>
    </w:p>
    <w:p w14:paraId="2F31A58E" w14:textId="77777777" w:rsidR="00743B9C" w:rsidRPr="00743B9C" w:rsidRDefault="00743B9C" w:rsidP="00743B9C">
      <w:pPr>
        <w:jc w:val="both"/>
        <w:rPr>
          <w:rFonts w:asciiTheme="minorHAnsi" w:hAnsiTheme="minorHAnsi" w:cs="Calibri"/>
          <w:lang w:val="es-ES_tradnl"/>
        </w:rPr>
      </w:pPr>
    </w:p>
    <w:p w14:paraId="6FA7066A" w14:textId="7C89A8B7" w:rsidR="00743B9C" w:rsidRDefault="00743B9C"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El objetivo curricular del programar es que antes de que se termine el año debe haber por lo menos un indicador por grado cubra dicho programa dentro del área de PSE, para trabajarlo el siguiente año escolar.</w:t>
      </w:r>
    </w:p>
    <w:p w14:paraId="48020698" w14:textId="77777777" w:rsidR="00193962" w:rsidRPr="00193962" w:rsidRDefault="00193962" w:rsidP="00193962">
      <w:pPr>
        <w:jc w:val="both"/>
        <w:rPr>
          <w:rFonts w:asciiTheme="minorHAnsi" w:hAnsiTheme="minorHAnsi" w:cs="Calibri"/>
          <w:lang w:val="es-ES_tradnl"/>
        </w:rPr>
      </w:pPr>
    </w:p>
    <w:p w14:paraId="2331C93E" w14:textId="0C909C8F" w:rsidR="00193962" w:rsidRDefault="00193962"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Se les recuerda a todos que para acceder a este programa se pueden meter en la página: </w:t>
      </w:r>
      <w:r w:rsidRPr="00193962">
        <w:rPr>
          <w:rFonts w:asciiTheme="minorHAnsi" w:hAnsiTheme="minorHAnsi" w:cs="Calibri"/>
          <w:color w:val="3366FF"/>
          <w:lang w:val="es-ES_tradnl"/>
        </w:rPr>
        <w:t>commonsensemedia.org</w:t>
      </w:r>
      <w:r>
        <w:rPr>
          <w:rFonts w:asciiTheme="minorHAnsi" w:hAnsiTheme="minorHAnsi" w:cs="Calibri"/>
          <w:lang w:val="es-ES_tradnl"/>
        </w:rPr>
        <w:t xml:space="preserve">, haciendo </w:t>
      </w:r>
      <w:proofErr w:type="spellStart"/>
      <w:r>
        <w:rPr>
          <w:rFonts w:asciiTheme="minorHAnsi" w:hAnsiTheme="minorHAnsi" w:cs="Calibri"/>
          <w:lang w:val="es-ES_tradnl"/>
        </w:rPr>
        <w:t>click</w:t>
      </w:r>
      <w:proofErr w:type="spellEnd"/>
      <w:r>
        <w:rPr>
          <w:rFonts w:asciiTheme="minorHAnsi" w:hAnsiTheme="minorHAnsi" w:cs="Calibri"/>
          <w:lang w:val="es-ES_tradnl"/>
        </w:rPr>
        <w:t xml:space="preserve"> en </w:t>
      </w:r>
      <w:proofErr w:type="spellStart"/>
      <w:r w:rsidRPr="00193962">
        <w:rPr>
          <w:rFonts w:asciiTheme="minorHAnsi" w:hAnsiTheme="minorHAnsi" w:cs="Calibri"/>
          <w:color w:val="3366FF"/>
          <w:lang w:val="es-ES_tradnl"/>
        </w:rPr>
        <w:t>education</w:t>
      </w:r>
      <w:proofErr w:type="spellEnd"/>
      <w:r>
        <w:rPr>
          <w:rFonts w:asciiTheme="minorHAnsi" w:hAnsiTheme="minorHAnsi" w:cs="Calibri"/>
          <w:lang w:val="es-ES_tradnl"/>
        </w:rPr>
        <w:t xml:space="preserve"> y después en </w:t>
      </w:r>
      <w:r w:rsidRPr="00193962">
        <w:rPr>
          <w:rFonts w:asciiTheme="minorHAnsi" w:hAnsiTheme="minorHAnsi" w:cs="Calibri"/>
          <w:color w:val="3366FF"/>
          <w:lang w:val="es-ES_tradnl"/>
        </w:rPr>
        <w:t xml:space="preserve">digital </w:t>
      </w:r>
      <w:proofErr w:type="spellStart"/>
      <w:r w:rsidRPr="00193962">
        <w:rPr>
          <w:rFonts w:asciiTheme="minorHAnsi" w:hAnsiTheme="minorHAnsi" w:cs="Calibri"/>
          <w:color w:val="3366FF"/>
          <w:lang w:val="es-ES_tradnl"/>
        </w:rPr>
        <w:t>citizen</w:t>
      </w:r>
      <w:proofErr w:type="spellEnd"/>
      <w:r>
        <w:rPr>
          <w:rFonts w:asciiTheme="minorHAnsi" w:hAnsiTheme="minorHAnsi" w:cs="Calibri"/>
          <w:lang w:val="es-ES_tradnl"/>
        </w:rPr>
        <w:t xml:space="preserve"> </w:t>
      </w:r>
    </w:p>
    <w:p w14:paraId="43219B8A"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5F2294C2" w14:textId="2E9A75E9" w:rsidR="00FC7C12" w:rsidRDefault="00D9146D" w:rsidP="00FC7C12">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Ensayos de Novenas</w:t>
      </w:r>
    </w:p>
    <w:p w14:paraId="18E8AF64"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6AE823E1" w14:textId="11624E05" w:rsidR="00B00364" w:rsidRDefault="00FB2391" w:rsidP="00301926">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Se recomienda a todos los </w:t>
      </w:r>
      <w:proofErr w:type="spellStart"/>
      <w:r>
        <w:rPr>
          <w:rFonts w:asciiTheme="minorHAnsi" w:hAnsiTheme="minorHAnsi" w:cs="Calibri"/>
          <w:lang w:val="es-ES_tradnl"/>
        </w:rPr>
        <w:t>classroom</w:t>
      </w:r>
      <w:proofErr w:type="spellEnd"/>
      <w:r>
        <w:rPr>
          <w:rFonts w:asciiTheme="minorHAnsi" w:hAnsiTheme="minorHAnsi" w:cs="Calibri"/>
          <w:lang w:val="es-ES_tradnl"/>
        </w:rPr>
        <w:t xml:space="preserve"> que hay que ensayar teniendo en cuenta que los especialistas no estarán en la </w:t>
      </w:r>
      <w:r w:rsidR="007B24DF">
        <w:rPr>
          <w:rFonts w:asciiTheme="minorHAnsi" w:hAnsiTheme="minorHAnsi" w:cs="Calibri"/>
          <w:lang w:val="es-ES_tradnl"/>
        </w:rPr>
        <w:t xml:space="preserve">novena. </w:t>
      </w:r>
    </w:p>
    <w:p w14:paraId="6A636A8B" w14:textId="77777777" w:rsidR="007B24DF" w:rsidRDefault="007B24DF" w:rsidP="007B24DF">
      <w:pPr>
        <w:pStyle w:val="Prrafodelista"/>
        <w:jc w:val="both"/>
        <w:rPr>
          <w:rFonts w:asciiTheme="minorHAnsi" w:hAnsiTheme="minorHAnsi" w:cs="Calibri"/>
          <w:lang w:val="es-ES_tradnl"/>
        </w:rPr>
      </w:pPr>
    </w:p>
    <w:p w14:paraId="417A7188" w14:textId="736AFC71" w:rsidR="007B24DF" w:rsidRDefault="007B24DF" w:rsidP="00301926">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A la hora de repartir los huevitos, repartirlos directamente a los niños sin darles opción de escoger.</w:t>
      </w:r>
    </w:p>
    <w:p w14:paraId="7B18124A" w14:textId="77777777" w:rsidR="007B24DF" w:rsidRPr="007B24DF" w:rsidRDefault="007B24DF" w:rsidP="007B24DF">
      <w:pPr>
        <w:jc w:val="both"/>
        <w:rPr>
          <w:rFonts w:asciiTheme="minorHAnsi" w:hAnsiTheme="minorHAnsi" w:cs="Calibri"/>
          <w:lang w:val="es-ES_tradnl"/>
        </w:rPr>
      </w:pPr>
    </w:p>
    <w:p w14:paraId="02FB3B21" w14:textId="77777777" w:rsidR="007B24DF" w:rsidRDefault="007B24DF" w:rsidP="007B24DF">
      <w:pPr>
        <w:pStyle w:val="Prrafodelista"/>
        <w:jc w:val="both"/>
        <w:rPr>
          <w:rFonts w:asciiTheme="minorHAnsi" w:hAnsiTheme="minorHAnsi" w:cs="Calibri"/>
          <w:lang w:val="es-ES_tradnl"/>
        </w:rPr>
      </w:pPr>
    </w:p>
    <w:p w14:paraId="34F2DE02" w14:textId="559CFA61" w:rsidR="001F582A" w:rsidRDefault="007B24DF" w:rsidP="002D75CA">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Se invita a todos los </w:t>
      </w:r>
      <w:proofErr w:type="spellStart"/>
      <w:r>
        <w:rPr>
          <w:rFonts w:asciiTheme="minorHAnsi" w:hAnsiTheme="minorHAnsi" w:cs="Calibri"/>
          <w:lang w:val="es-ES_tradnl"/>
        </w:rPr>
        <w:t>classroom</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teachers</w:t>
      </w:r>
      <w:proofErr w:type="spellEnd"/>
      <w:r>
        <w:rPr>
          <w:rFonts w:asciiTheme="minorHAnsi" w:hAnsiTheme="minorHAnsi" w:cs="Calibri"/>
          <w:lang w:val="es-ES_tradnl"/>
        </w:rPr>
        <w:t xml:space="preserve"> a que se apropien de la novena, se les recuerda que deben cumplir con las labores que hacían los especialistas: arrastrar la canoa, acomodar y sentarse al lado del micrófono para apoyar a los niños durante los gozos.</w:t>
      </w:r>
    </w:p>
    <w:p w14:paraId="1DC6F318" w14:textId="77777777" w:rsidR="007B24DF" w:rsidRDefault="007B24DF" w:rsidP="007B24DF">
      <w:pPr>
        <w:pStyle w:val="Prrafodelista"/>
        <w:jc w:val="both"/>
        <w:rPr>
          <w:rFonts w:asciiTheme="minorHAnsi" w:hAnsiTheme="minorHAnsi" w:cs="Calibri"/>
          <w:lang w:val="es-ES_tradnl"/>
        </w:rPr>
      </w:pPr>
    </w:p>
    <w:p w14:paraId="16E7CC80" w14:textId="176877C1" w:rsidR="007B24DF" w:rsidRDefault="007B24DF" w:rsidP="002D75CA">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Margarita será la encargada de avisarles a los niños el momento de pararse y sentarse.</w:t>
      </w:r>
    </w:p>
    <w:p w14:paraId="2F729EB7" w14:textId="77777777" w:rsidR="00676BF1" w:rsidRPr="00676BF1" w:rsidRDefault="00676BF1" w:rsidP="00676BF1">
      <w:pPr>
        <w:jc w:val="both"/>
        <w:rPr>
          <w:rFonts w:asciiTheme="minorHAnsi" w:hAnsiTheme="minorHAnsi" w:cs="Calibri"/>
          <w:lang w:val="es-ES_tradnl"/>
        </w:rPr>
      </w:pPr>
    </w:p>
    <w:p w14:paraId="3AC4EADB" w14:textId="0884167A" w:rsidR="00676BF1" w:rsidRDefault="00676BF1" w:rsidP="002D75CA">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Se les recuerda a todos subir en el wiki una notica para todos los padres con el vestuario, el día y la hora de la novena de cada clase.</w:t>
      </w:r>
    </w:p>
    <w:p w14:paraId="4E5EE9E9" w14:textId="77777777" w:rsidR="00676BF1" w:rsidRPr="00676BF1" w:rsidRDefault="00676BF1" w:rsidP="00676BF1">
      <w:pPr>
        <w:jc w:val="both"/>
        <w:rPr>
          <w:rFonts w:asciiTheme="minorHAnsi" w:hAnsiTheme="minorHAnsi" w:cs="Calibri"/>
          <w:lang w:val="es-ES_tradnl"/>
        </w:rPr>
      </w:pPr>
    </w:p>
    <w:p w14:paraId="31AB024D" w14:textId="4FB5F253" w:rsidR="00676BF1" w:rsidRDefault="00676BF1" w:rsidP="002D75CA">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En la novena no se leerá “Programa”, simplemente se irán nombrando las oraciones a medida que van a pasar.</w:t>
      </w:r>
    </w:p>
    <w:p w14:paraId="2F525FB1" w14:textId="77777777" w:rsidR="00676BF1" w:rsidRPr="00676BF1" w:rsidRDefault="00676BF1" w:rsidP="00676BF1">
      <w:pPr>
        <w:jc w:val="both"/>
        <w:rPr>
          <w:rFonts w:asciiTheme="minorHAnsi" w:hAnsiTheme="minorHAnsi" w:cs="Calibri"/>
          <w:lang w:val="es-ES_tradnl"/>
        </w:rPr>
      </w:pPr>
    </w:p>
    <w:p w14:paraId="121E4BE6" w14:textId="4A90EF95" w:rsidR="00676BF1" w:rsidRDefault="00676BF1" w:rsidP="002D75CA">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Los </w:t>
      </w:r>
      <w:proofErr w:type="spellStart"/>
      <w:r>
        <w:rPr>
          <w:rFonts w:asciiTheme="minorHAnsi" w:hAnsiTheme="minorHAnsi" w:cs="Calibri"/>
          <w:lang w:val="es-ES_tradnl"/>
        </w:rPr>
        <w:t>classroom</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teachers</w:t>
      </w:r>
      <w:proofErr w:type="spellEnd"/>
      <w:r>
        <w:rPr>
          <w:rFonts w:asciiTheme="minorHAnsi" w:hAnsiTheme="minorHAnsi" w:cs="Calibri"/>
          <w:lang w:val="es-ES_tradnl"/>
        </w:rPr>
        <w:t xml:space="preserve"> deben escoger con anticipación a los padres que leerán las oraciones. Estas se encuentran en la wiki para que si lo desean se los envíen por correo, aclarándoles que no es necesario que la imprima, pues ese día se las daremos. Igualmente hay que aclararles que no se deben parar,</w:t>
      </w:r>
      <w:r w:rsidR="0027441E">
        <w:rPr>
          <w:rFonts w:asciiTheme="minorHAnsi" w:hAnsiTheme="minorHAnsi" w:cs="Calibri"/>
          <w:lang w:val="es-ES_tradnl"/>
        </w:rPr>
        <w:t xml:space="preserve"> la pueden leer desde el puesto, sin micrófono.</w:t>
      </w:r>
    </w:p>
    <w:p w14:paraId="35440B89" w14:textId="77777777" w:rsidR="0027441E" w:rsidRPr="0027441E" w:rsidRDefault="0027441E" w:rsidP="0027441E">
      <w:pPr>
        <w:jc w:val="both"/>
        <w:rPr>
          <w:rFonts w:asciiTheme="minorHAnsi" w:hAnsiTheme="minorHAnsi" w:cs="Calibri"/>
          <w:lang w:val="es-ES_tradnl"/>
        </w:rPr>
      </w:pPr>
    </w:p>
    <w:p w14:paraId="0D211E38" w14:textId="4075E7C7" w:rsidR="0027441E" w:rsidRDefault="0027441E" w:rsidP="002D75CA">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Se les pide a los </w:t>
      </w:r>
      <w:proofErr w:type="spellStart"/>
      <w:r>
        <w:rPr>
          <w:rFonts w:asciiTheme="minorHAnsi" w:hAnsiTheme="minorHAnsi" w:cs="Calibri"/>
          <w:lang w:val="es-ES_tradnl"/>
        </w:rPr>
        <w:t>classroom</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teachers</w:t>
      </w:r>
      <w:proofErr w:type="spellEnd"/>
      <w:r>
        <w:rPr>
          <w:rFonts w:asciiTheme="minorHAnsi" w:hAnsiTheme="minorHAnsi" w:cs="Calibri"/>
          <w:lang w:val="es-ES_tradnl"/>
        </w:rPr>
        <w:t xml:space="preserve"> hacer una cuenta aproximada de las personas que asistieron a la novena.</w:t>
      </w:r>
    </w:p>
    <w:p w14:paraId="06499BC8" w14:textId="77777777" w:rsidR="0027441E" w:rsidRPr="0027441E" w:rsidRDefault="0027441E" w:rsidP="0027441E">
      <w:pPr>
        <w:jc w:val="both"/>
        <w:rPr>
          <w:rFonts w:asciiTheme="minorHAnsi" w:hAnsiTheme="minorHAnsi" w:cs="Calibri"/>
          <w:lang w:val="es-ES_tradnl"/>
        </w:rPr>
      </w:pPr>
    </w:p>
    <w:p w14:paraId="0B867652" w14:textId="54B16D7F" w:rsidR="0027441E" w:rsidRDefault="0027441E" w:rsidP="002D75CA">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Se les recuerda que</w:t>
      </w:r>
      <w:r w:rsidR="00FC7C12">
        <w:rPr>
          <w:rFonts w:asciiTheme="minorHAnsi" w:hAnsiTheme="minorHAnsi" w:cs="Calibri"/>
          <w:lang w:val="es-ES_tradnl"/>
        </w:rPr>
        <w:t xml:space="preserve"> en las novenas</w:t>
      </w:r>
      <w:r>
        <w:rPr>
          <w:rFonts w:asciiTheme="minorHAnsi" w:hAnsiTheme="minorHAnsi" w:cs="Calibri"/>
          <w:lang w:val="es-ES_tradnl"/>
        </w:rPr>
        <w:t xml:space="preserve"> a la hora de comer, </w:t>
      </w:r>
      <w:r w:rsidR="00FC7C12">
        <w:rPr>
          <w:rFonts w:asciiTheme="minorHAnsi" w:hAnsiTheme="minorHAnsi" w:cs="Calibri"/>
          <w:lang w:val="es-ES_tradnl"/>
        </w:rPr>
        <w:t>se les repartirá a los padres, los profesores solo podrán comer al fina, cuando lleguen los platos sobrantes al salón de profesores</w:t>
      </w:r>
    </w:p>
    <w:p w14:paraId="243228A4" w14:textId="77777777" w:rsidR="000242B4" w:rsidRPr="000242B4" w:rsidRDefault="000242B4" w:rsidP="000242B4">
      <w:pPr>
        <w:jc w:val="both"/>
        <w:rPr>
          <w:rFonts w:asciiTheme="minorHAnsi" w:hAnsiTheme="minorHAnsi" w:cs="Calibri"/>
          <w:lang w:val="es-ES_tradnl"/>
        </w:rPr>
      </w:pPr>
    </w:p>
    <w:p w14:paraId="597CCF86" w14:textId="77777777" w:rsidR="000242B4" w:rsidRPr="000242B4" w:rsidRDefault="000242B4" w:rsidP="000242B4">
      <w:pPr>
        <w:jc w:val="both"/>
        <w:rPr>
          <w:rFonts w:asciiTheme="minorHAnsi" w:hAnsiTheme="minorHAnsi" w:cs="Calibri"/>
          <w:lang w:val="es-ES_tradnl"/>
        </w:rPr>
      </w:pPr>
    </w:p>
    <w:p w14:paraId="237C02FA" w14:textId="417A8035" w:rsidR="00FC7C12" w:rsidRDefault="00FC7C12" w:rsidP="00FC7C12">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Camiseta de Natación</w:t>
      </w:r>
    </w:p>
    <w:p w14:paraId="31BDE117" w14:textId="77777777" w:rsidR="000242B4" w:rsidRDefault="000242B4" w:rsidP="000242B4">
      <w:pPr>
        <w:pStyle w:val="Prrafodelista"/>
        <w:jc w:val="both"/>
        <w:rPr>
          <w:rFonts w:asciiTheme="minorHAnsi" w:hAnsiTheme="minorHAnsi" w:cs="Calibri"/>
          <w:lang w:val="es-ES_tradnl"/>
        </w:rPr>
      </w:pPr>
    </w:p>
    <w:p w14:paraId="3DBA5E3B" w14:textId="77777777" w:rsidR="000242B4" w:rsidRPr="000242B4" w:rsidRDefault="000242B4" w:rsidP="000242B4">
      <w:pPr>
        <w:pStyle w:val="Prrafodelista"/>
        <w:numPr>
          <w:ilvl w:val="0"/>
          <w:numId w:val="34"/>
        </w:numPr>
        <w:jc w:val="both"/>
        <w:rPr>
          <w:rFonts w:asciiTheme="minorHAnsi" w:hAnsiTheme="minorHAnsi" w:cs="Calibri"/>
          <w:lang w:val="es-ES_tradnl"/>
        </w:rPr>
      </w:pPr>
      <w:r w:rsidRPr="000242B4">
        <w:rPr>
          <w:rFonts w:asciiTheme="minorHAnsi" w:hAnsiTheme="minorHAnsi" w:cs="Calibri"/>
          <w:lang w:val="es-ES_tradnl"/>
        </w:rPr>
        <w:t>Es obligatorio el uso de la camiseta gris en la piscina. Se enviará nota a los niños que aun no la usan para que la consigan.</w:t>
      </w:r>
    </w:p>
    <w:p w14:paraId="34DF4489" w14:textId="77777777" w:rsidR="000242B4" w:rsidRDefault="000242B4" w:rsidP="000242B4">
      <w:pPr>
        <w:pStyle w:val="Prrafodelista"/>
        <w:rPr>
          <w:rFonts w:asciiTheme="minorHAnsi" w:hAnsiTheme="minorHAnsi" w:cs="Calibri"/>
          <w:b/>
          <w:smallCaps/>
          <w:color w:val="4F6228"/>
          <w:sz w:val="32"/>
          <w:szCs w:val="32"/>
          <w:u w:val="single"/>
          <w:lang w:val="es-ES_tradnl"/>
        </w:rPr>
      </w:pPr>
    </w:p>
    <w:p w14:paraId="678AF467" w14:textId="77777777" w:rsidR="00FC7C12" w:rsidRPr="00FC7C12" w:rsidRDefault="00FC7C12" w:rsidP="00FC7C12">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Motricidad Fina</w:t>
      </w:r>
    </w:p>
    <w:p w14:paraId="0F2D95E8" w14:textId="77777777" w:rsidR="00FC7C12" w:rsidRPr="00FC7C12" w:rsidRDefault="00FC7C12" w:rsidP="00FC7C12">
      <w:pPr>
        <w:jc w:val="both"/>
        <w:rPr>
          <w:rFonts w:asciiTheme="minorHAnsi" w:hAnsiTheme="minorHAnsi" w:cs="Calibri"/>
          <w:lang w:val="es-ES_tradnl"/>
        </w:rPr>
      </w:pPr>
    </w:p>
    <w:p w14:paraId="43437D60" w14:textId="7E23503F" w:rsidR="00FC7C12" w:rsidRPr="00FC7C12" w:rsidRDefault="00FC7C12" w:rsidP="00FC7C12">
      <w:pPr>
        <w:pStyle w:val="Prrafodelista"/>
        <w:numPr>
          <w:ilvl w:val="0"/>
          <w:numId w:val="32"/>
        </w:numPr>
        <w:jc w:val="both"/>
        <w:rPr>
          <w:rFonts w:asciiTheme="minorHAnsi" w:hAnsiTheme="minorHAnsi" w:cs="Calibri"/>
          <w:lang w:val="es-ES_tradnl"/>
        </w:rPr>
      </w:pPr>
      <w:r w:rsidRPr="00FC7C12">
        <w:rPr>
          <w:rFonts w:asciiTheme="minorHAnsi" w:hAnsiTheme="minorHAnsi" w:cs="Calibri"/>
          <w:lang w:val="es-ES_tradnl"/>
        </w:rPr>
        <w:t>La asesora de movimiento recogerá las carpetas de motricidad fina de cada grado, los va a organizar y actualizar. Quedará como insumo, con el objetivo de que cada profesor organice el folder especial para cada niño.</w:t>
      </w:r>
    </w:p>
    <w:p w14:paraId="2BCA74F4" w14:textId="77777777" w:rsidR="00FC7C12" w:rsidRPr="00FC7C12" w:rsidRDefault="00FC7C12" w:rsidP="00FC7C12">
      <w:pPr>
        <w:jc w:val="both"/>
        <w:rPr>
          <w:rFonts w:asciiTheme="minorHAnsi" w:hAnsiTheme="minorHAnsi" w:cs="Calibri"/>
          <w:lang w:val="es-ES_tradnl"/>
        </w:rPr>
      </w:pPr>
    </w:p>
    <w:p w14:paraId="319D5C48" w14:textId="77777777" w:rsidR="00A20C50" w:rsidRPr="000242B4" w:rsidRDefault="00A20C50" w:rsidP="000242B4">
      <w:pPr>
        <w:rPr>
          <w:rFonts w:asciiTheme="minorHAnsi" w:hAnsiTheme="minorHAnsi" w:cs="Calibri"/>
          <w:b/>
          <w:smallCaps/>
          <w:color w:val="4F6228"/>
          <w:sz w:val="32"/>
          <w:szCs w:val="32"/>
          <w:u w:val="single"/>
          <w:lang w:val="es-ES_tradnl"/>
        </w:rPr>
      </w:pPr>
      <w:bookmarkStart w:id="0" w:name="_GoBack"/>
      <w:bookmarkEnd w:id="0"/>
    </w:p>
    <w:p w14:paraId="6AE6B16A" w14:textId="1398601C" w:rsidR="00B453EC" w:rsidRPr="00FC7C12" w:rsidRDefault="00FC7C12" w:rsidP="0072057E">
      <w:pPr>
        <w:pStyle w:val="Prrafodelista"/>
        <w:jc w:val="both"/>
        <w:rPr>
          <w:rFonts w:ascii="Calibri" w:hAnsi="Calibri" w:cs="Calibri"/>
          <w:color w:val="FF0000"/>
          <w:lang w:val="es-ES_tradnl"/>
        </w:rPr>
      </w:pPr>
      <w:r w:rsidRPr="00FC7C12">
        <w:rPr>
          <w:rFonts w:asciiTheme="minorHAnsi" w:hAnsiTheme="minorHAnsi" w:cs="Calibri"/>
          <w:color w:val="FF0000"/>
          <w:lang w:val="es-ES_tradnl"/>
        </w:rPr>
        <w:t>JEFE PUBLIQUE EL NUEVO CALENDARIO DE RED SOLARE</w:t>
      </w:r>
    </w:p>
    <w:p w14:paraId="57ABC1C0" w14:textId="77777777" w:rsidR="00FC7C12" w:rsidRDefault="00FC7C12">
      <w:pPr>
        <w:rPr>
          <w:rFonts w:ascii="Times New Roman" w:hAnsi="Times New Roman"/>
          <w:lang w:val="es-CO" w:eastAsia="es-CO"/>
        </w:rPr>
      </w:pPr>
    </w:p>
    <w:sectPr w:rsidR="00FC7C12">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AA610E"/>
    <w:multiLevelType w:val="hybridMultilevel"/>
    <w:tmpl w:val="279AB2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6081228"/>
    <w:multiLevelType w:val="hybridMultilevel"/>
    <w:tmpl w:val="73EA36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73A5E8B"/>
    <w:multiLevelType w:val="hybridMultilevel"/>
    <w:tmpl w:val="D076CD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853580D"/>
    <w:multiLevelType w:val="hybridMultilevel"/>
    <w:tmpl w:val="63007A7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8">
    <w:nsid w:val="208D71DA"/>
    <w:multiLevelType w:val="hybridMultilevel"/>
    <w:tmpl w:val="6CEC062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nsid w:val="265364CB"/>
    <w:multiLevelType w:val="hybridMultilevel"/>
    <w:tmpl w:val="084E19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78D7435"/>
    <w:multiLevelType w:val="hybridMultilevel"/>
    <w:tmpl w:val="B49C570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2CF86DCD"/>
    <w:multiLevelType w:val="hybridMultilevel"/>
    <w:tmpl w:val="61F0BBC4"/>
    <w:lvl w:ilvl="0" w:tplc="240A0001">
      <w:start w:val="1"/>
      <w:numFmt w:val="bullet"/>
      <w:lvlText w:val=""/>
      <w:lvlJc w:val="left"/>
      <w:pPr>
        <w:ind w:left="360" w:hanging="360"/>
      </w:pPr>
      <w:rPr>
        <w:rFonts w:ascii="Symbol" w:hAnsi="Symbol" w:hint="default"/>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2">
    <w:nsid w:val="2E704D8C"/>
    <w:multiLevelType w:val="hybridMultilevel"/>
    <w:tmpl w:val="8F18F6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1EE44F1"/>
    <w:multiLevelType w:val="hybridMultilevel"/>
    <w:tmpl w:val="30D82F88"/>
    <w:lvl w:ilvl="0" w:tplc="CBFE4774">
      <w:start w:val="1"/>
      <w:numFmt w:val="decimal"/>
      <w:lvlText w:val="%1."/>
      <w:lvlJc w:val="left"/>
      <w:pPr>
        <w:ind w:left="2160" w:hanging="360"/>
      </w:pPr>
      <w:rPr>
        <w:rFonts w:hint="default"/>
        <w:b w:val="0"/>
        <w:color w:val="auto"/>
        <w:sz w:val="24"/>
        <w:szCs w:val="24"/>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4">
    <w:nsid w:val="32D007FF"/>
    <w:multiLevelType w:val="hybridMultilevel"/>
    <w:tmpl w:val="E34A3F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66166A2"/>
    <w:multiLevelType w:val="hybridMultilevel"/>
    <w:tmpl w:val="392242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8B35E3"/>
    <w:multiLevelType w:val="hybridMultilevel"/>
    <w:tmpl w:val="F2DA1C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8C75681"/>
    <w:multiLevelType w:val="hybridMultilevel"/>
    <w:tmpl w:val="FAA08E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F711987"/>
    <w:multiLevelType w:val="hybridMultilevel"/>
    <w:tmpl w:val="8B42D658"/>
    <w:lvl w:ilvl="0" w:tplc="31BE8BFA">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9">
    <w:nsid w:val="480F1D5D"/>
    <w:multiLevelType w:val="hybridMultilevel"/>
    <w:tmpl w:val="75360D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AE31EAB"/>
    <w:multiLevelType w:val="hybridMultilevel"/>
    <w:tmpl w:val="76FC03CE"/>
    <w:lvl w:ilvl="0" w:tplc="24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496C40"/>
    <w:multiLevelType w:val="hybridMultilevel"/>
    <w:tmpl w:val="F8C0748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F884942"/>
    <w:multiLevelType w:val="hybridMultilevel"/>
    <w:tmpl w:val="672A149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4">
    <w:nsid w:val="50190F4C"/>
    <w:multiLevelType w:val="hybridMultilevel"/>
    <w:tmpl w:val="420652A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17A0B31"/>
    <w:multiLevelType w:val="hybridMultilevel"/>
    <w:tmpl w:val="269CAD4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5C810FB4"/>
    <w:multiLevelType w:val="hybridMultilevel"/>
    <w:tmpl w:val="18024608"/>
    <w:lvl w:ilvl="0" w:tplc="A0B492A4">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7">
    <w:nsid w:val="61037E1F"/>
    <w:multiLevelType w:val="hybridMultilevel"/>
    <w:tmpl w:val="7EF4B9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4BB27F6"/>
    <w:multiLevelType w:val="hybridMultilevel"/>
    <w:tmpl w:val="6A2223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9896CB6"/>
    <w:multiLevelType w:val="hybridMultilevel"/>
    <w:tmpl w:val="867A69B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C511ED8"/>
    <w:multiLevelType w:val="hybridMultilevel"/>
    <w:tmpl w:val="42CA9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CB23A68"/>
    <w:multiLevelType w:val="hybridMultilevel"/>
    <w:tmpl w:val="BE0699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nsid w:val="737B747B"/>
    <w:multiLevelType w:val="hybridMultilevel"/>
    <w:tmpl w:val="C8D2C5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BEE1C2E"/>
    <w:multiLevelType w:val="hybridMultilevel"/>
    <w:tmpl w:val="A0AED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21"/>
  </w:num>
  <w:num w:numId="5">
    <w:abstractNumId w:val="17"/>
  </w:num>
  <w:num w:numId="6">
    <w:abstractNumId w:val="7"/>
  </w:num>
  <w:num w:numId="7">
    <w:abstractNumId w:val="4"/>
  </w:num>
  <w:num w:numId="8">
    <w:abstractNumId w:val="13"/>
  </w:num>
  <w:num w:numId="9">
    <w:abstractNumId w:val="29"/>
  </w:num>
  <w:num w:numId="10">
    <w:abstractNumId w:val="28"/>
  </w:num>
  <w:num w:numId="11">
    <w:abstractNumId w:val="1"/>
  </w:num>
  <w:num w:numId="12">
    <w:abstractNumId w:val="2"/>
  </w:num>
  <w:num w:numId="13">
    <w:abstractNumId w:val="30"/>
  </w:num>
  <w:num w:numId="14">
    <w:abstractNumId w:val="22"/>
  </w:num>
  <w:num w:numId="15">
    <w:abstractNumId w:val="26"/>
  </w:num>
  <w:num w:numId="16">
    <w:abstractNumId w:val="18"/>
  </w:num>
  <w:num w:numId="17">
    <w:abstractNumId w:val="16"/>
  </w:num>
  <w:num w:numId="18">
    <w:abstractNumId w:val="19"/>
  </w:num>
  <w:num w:numId="19">
    <w:abstractNumId w:val="14"/>
  </w:num>
  <w:num w:numId="20">
    <w:abstractNumId w:val="10"/>
  </w:num>
  <w:num w:numId="21">
    <w:abstractNumId w:val="3"/>
  </w:num>
  <w:num w:numId="22">
    <w:abstractNumId w:val="25"/>
  </w:num>
  <w:num w:numId="23">
    <w:abstractNumId w:val="32"/>
  </w:num>
  <w:num w:numId="24">
    <w:abstractNumId w:val="27"/>
  </w:num>
  <w:num w:numId="25">
    <w:abstractNumId w:val="11"/>
  </w:num>
  <w:num w:numId="26">
    <w:abstractNumId w:val="24"/>
  </w:num>
  <w:num w:numId="27">
    <w:abstractNumId w:val="31"/>
  </w:num>
  <w:num w:numId="28">
    <w:abstractNumId w:val="33"/>
  </w:num>
  <w:num w:numId="29">
    <w:abstractNumId w:val="9"/>
  </w:num>
  <w:num w:numId="30">
    <w:abstractNumId w:val="15"/>
  </w:num>
  <w:num w:numId="31">
    <w:abstractNumId w:val="20"/>
  </w:num>
  <w:num w:numId="32">
    <w:abstractNumId w:val="5"/>
  </w:num>
  <w:num w:numId="33">
    <w:abstractNumId w:val="23"/>
  </w:num>
  <w:num w:numId="34">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0313"/>
    <w:rsid w:val="00012B91"/>
    <w:rsid w:val="00012D9F"/>
    <w:rsid w:val="0001339A"/>
    <w:rsid w:val="00013BF4"/>
    <w:rsid w:val="000148B6"/>
    <w:rsid w:val="00014DC0"/>
    <w:rsid w:val="00015AA1"/>
    <w:rsid w:val="000174C8"/>
    <w:rsid w:val="00017698"/>
    <w:rsid w:val="00017B5C"/>
    <w:rsid w:val="000203D5"/>
    <w:rsid w:val="00020618"/>
    <w:rsid w:val="00020828"/>
    <w:rsid w:val="00021A56"/>
    <w:rsid w:val="00022616"/>
    <w:rsid w:val="000242B4"/>
    <w:rsid w:val="00026992"/>
    <w:rsid w:val="000273B2"/>
    <w:rsid w:val="0002754A"/>
    <w:rsid w:val="00030064"/>
    <w:rsid w:val="0003093F"/>
    <w:rsid w:val="00031EAE"/>
    <w:rsid w:val="00032F4C"/>
    <w:rsid w:val="00036F33"/>
    <w:rsid w:val="00043A24"/>
    <w:rsid w:val="00043EC3"/>
    <w:rsid w:val="000455CC"/>
    <w:rsid w:val="000457CC"/>
    <w:rsid w:val="00045F49"/>
    <w:rsid w:val="00046A67"/>
    <w:rsid w:val="000471C6"/>
    <w:rsid w:val="00047D63"/>
    <w:rsid w:val="00051C4C"/>
    <w:rsid w:val="00051DCF"/>
    <w:rsid w:val="00053E81"/>
    <w:rsid w:val="00053FA8"/>
    <w:rsid w:val="00055484"/>
    <w:rsid w:val="00057136"/>
    <w:rsid w:val="00060EDB"/>
    <w:rsid w:val="00062774"/>
    <w:rsid w:val="00064F22"/>
    <w:rsid w:val="00066A26"/>
    <w:rsid w:val="00067116"/>
    <w:rsid w:val="00067CE7"/>
    <w:rsid w:val="00071820"/>
    <w:rsid w:val="00072421"/>
    <w:rsid w:val="00072F4F"/>
    <w:rsid w:val="00072F5F"/>
    <w:rsid w:val="00074383"/>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252C"/>
    <w:rsid w:val="000C2CDA"/>
    <w:rsid w:val="000C53B8"/>
    <w:rsid w:val="000C6932"/>
    <w:rsid w:val="000D1A9F"/>
    <w:rsid w:val="000D27B3"/>
    <w:rsid w:val="000E23A0"/>
    <w:rsid w:val="000E27C8"/>
    <w:rsid w:val="000E512F"/>
    <w:rsid w:val="000E5D89"/>
    <w:rsid w:val="000E7716"/>
    <w:rsid w:val="000E77FA"/>
    <w:rsid w:val="000F50F7"/>
    <w:rsid w:val="000F6042"/>
    <w:rsid w:val="001008DB"/>
    <w:rsid w:val="00101427"/>
    <w:rsid w:val="00101A4B"/>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3962"/>
    <w:rsid w:val="00194755"/>
    <w:rsid w:val="00195436"/>
    <w:rsid w:val="001956FB"/>
    <w:rsid w:val="0019619C"/>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D80"/>
    <w:rsid w:val="001C24EE"/>
    <w:rsid w:val="001C3AF9"/>
    <w:rsid w:val="001C4595"/>
    <w:rsid w:val="001C4E3A"/>
    <w:rsid w:val="001C5A93"/>
    <w:rsid w:val="001D3971"/>
    <w:rsid w:val="001D7450"/>
    <w:rsid w:val="001E05B0"/>
    <w:rsid w:val="001E1318"/>
    <w:rsid w:val="001E15B1"/>
    <w:rsid w:val="001E26AD"/>
    <w:rsid w:val="001E2C6E"/>
    <w:rsid w:val="001E320A"/>
    <w:rsid w:val="001E4912"/>
    <w:rsid w:val="001E4F2B"/>
    <w:rsid w:val="001E5714"/>
    <w:rsid w:val="001E789E"/>
    <w:rsid w:val="001F16BA"/>
    <w:rsid w:val="001F1BAA"/>
    <w:rsid w:val="001F3C00"/>
    <w:rsid w:val="001F582A"/>
    <w:rsid w:val="001F625E"/>
    <w:rsid w:val="001F754C"/>
    <w:rsid w:val="0020207C"/>
    <w:rsid w:val="002038AE"/>
    <w:rsid w:val="00207575"/>
    <w:rsid w:val="002102E9"/>
    <w:rsid w:val="00210FEE"/>
    <w:rsid w:val="00211153"/>
    <w:rsid w:val="00212624"/>
    <w:rsid w:val="00214566"/>
    <w:rsid w:val="00214757"/>
    <w:rsid w:val="00216544"/>
    <w:rsid w:val="00217315"/>
    <w:rsid w:val="002264D6"/>
    <w:rsid w:val="002264F6"/>
    <w:rsid w:val="00227456"/>
    <w:rsid w:val="00227C94"/>
    <w:rsid w:val="00230CC4"/>
    <w:rsid w:val="00231ADC"/>
    <w:rsid w:val="002348D7"/>
    <w:rsid w:val="00234E4E"/>
    <w:rsid w:val="0023567B"/>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620B"/>
    <w:rsid w:val="002664AD"/>
    <w:rsid w:val="00267456"/>
    <w:rsid w:val="00270D10"/>
    <w:rsid w:val="00270ED7"/>
    <w:rsid w:val="0027144A"/>
    <w:rsid w:val="00271F64"/>
    <w:rsid w:val="002728A6"/>
    <w:rsid w:val="002729F5"/>
    <w:rsid w:val="00272B5B"/>
    <w:rsid w:val="00272E7E"/>
    <w:rsid w:val="0027441E"/>
    <w:rsid w:val="00274998"/>
    <w:rsid w:val="00282E08"/>
    <w:rsid w:val="00282EC0"/>
    <w:rsid w:val="00284D5A"/>
    <w:rsid w:val="002851AD"/>
    <w:rsid w:val="002852FC"/>
    <w:rsid w:val="002859AF"/>
    <w:rsid w:val="00285C8D"/>
    <w:rsid w:val="00286DDB"/>
    <w:rsid w:val="00286E03"/>
    <w:rsid w:val="002910EA"/>
    <w:rsid w:val="0029199A"/>
    <w:rsid w:val="0029234F"/>
    <w:rsid w:val="002965BD"/>
    <w:rsid w:val="002A3DC3"/>
    <w:rsid w:val="002A3FCC"/>
    <w:rsid w:val="002A75A8"/>
    <w:rsid w:val="002B0451"/>
    <w:rsid w:val="002B1670"/>
    <w:rsid w:val="002B1959"/>
    <w:rsid w:val="002B3094"/>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2B6B"/>
    <w:rsid w:val="002D585E"/>
    <w:rsid w:val="002D5AF1"/>
    <w:rsid w:val="002D5E39"/>
    <w:rsid w:val="002D6D87"/>
    <w:rsid w:val="002D733C"/>
    <w:rsid w:val="002D75CA"/>
    <w:rsid w:val="002E0653"/>
    <w:rsid w:val="002E20E2"/>
    <w:rsid w:val="002E24F5"/>
    <w:rsid w:val="002E4894"/>
    <w:rsid w:val="002E5A3F"/>
    <w:rsid w:val="002F0AFA"/>
    <w:rsid w:val="002F32F8"/>
    <w:rsid w:val="002F3A95"/>
    <w:rsid w:val="002F6386"/>
    <w:rsid w:val="002F7996"/>
    <w:rsid w:val="002F7E6E"/>
    <w:rsid w:val="00301926"/>
    <w:rsid w:val="00302C88"/>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17B5"/>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505A"/>
    <w:rsid w:val="003578B1"/>
    <w:rsid w:val="00361B06"/>
    <w:rsid w:val="00362372"/>
    <w:rsid w:val="00365DB2"/>
    <w:rsid w:val="003702C8"/>
    <w:rsid w:val="00370AA7"/>
    <w:rsid w:val="003721A8"/>
    <w:rsid w:val="00372553"/>
    <w:rsid w:val="0037283A"/>
    <w:rsid w:val="003758C8"/>
    <w:rsid w:val="003770CD"/>
    <w:rsid w:val="0038396E"/>
    <w:rsid w:val="00383B1E"/>
    <w:rsid w:val="00383BA8"/>
    <w:rsid w:val="00383DDD"/>
    <w:rsid w:val="00385082"/>
    <w:rsid w:val="00390A49"/>
    <w:rsid w:val="0039187B"/>
    <w:rsid w:val="0039304F"/>
    <w:rsid w:val="00394C6A"/>
    <w:rsid w:val="003950C4"/>
    <w:rsid w:val="00397B77"/>
    <w:rsid w:val="003A17A0"/>
    <w:rsid w:val="003A3923"/>
    <w:rsid w:val="003A6AE8"/>
    <w:rsid w:val="003A7AB8"/>
    <w:rsid w:val="003B006F"/>
    <w:rsid w:val="003B10F6"/>
    <w:rsid w:val="003B1B93"/>
    <w:rsid w:val="003B220A"/>
    <w:rsid w:val="003B2437"/>
    <w:rsid w:val="003B5CE7"/>
    <w:rsid w:val="003B74EA"/>
    <w:rsid w:val="003B7A2A"/>
    <w:rsid w:val="003C2BBE"/>
    <w:rsid w:val="003C373D"/>
    <w:rsid w:val="003C67A5"/>
    <w:rsid w:val="003D3994"/>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BFB"/>
    <w:rsid w:val="004246B3"/>
    <w:rsid w:val="00424D0F"/>
    <w:rsid w:val="004316BE"/>
    <w:rsid w:val="00432300"/>
    <w:rsid w:val="00432371"/>
    <w:rsid w:val="0043406F"/>
    <w:rsid w:val="004356C3"/>
    <w:rsid w:val="00435875"/>
    <w:rsid w:val="00436173"/>
    <w:rsid w:val="004368D6"/>
    <w:rsid w:val="00440344"/>
    <w:rsid w:val="00440DB8"/>
    <w:rsid w:val="00443191"/>
    <w:rsid w:val="00443FFD"/>
    <w:rsid w:val="0044536F"/>
    <w:rsid w:val="00450A86"/>
    <w:rsid w:val="0045389C"/>
    <w:rsid w:val="0045392F"/>
    <w:rsid w:val="00453E83"/>
    <w:rsid w:val="0045494A"/>
    <w:rsid w:val="00456E32"/>
    <w:rsid w:val="004578EB"/>
    <w:rsid w:val="0046114E"/>
    <w:rsid w:val="0046327C"/>
    <w:rsid w:val="0046370E"/>
    <w:rsid w:val="00463F2A"/>
    <w:rsid w:val="004667B2"/>
    <w:rsid w:val="00466B5A"/>
    <w:rsid w:val="004677FA"/>
    <w:rsid w:val="00470033"/>
    <w:rsid w:val="00471EB7"/>
    <w:rsid w:val="00473ED3"/>
    <w:rsid w:val="00474D4F"/>
    <w:rsid w:val="00474F9B"/>
    <w:rsid w:val="0047585A"/>
    <w:rsid w:val="00475870"/>
    <w:rsid w:val="00475B5C"/>
    <w:rsid w:val="00476120"/>
    <w:rsid w:val="0047676E"/>
    <w:rsid w:val="00480F56"/>
    <w:rsid w:val="00481584"/>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FB8"/>
    <w:rsid w:val="004A700C"/>
    <w:rsid w:val="004A7046"/>
    <w:rsid w:val="004A752A"/>
    <w:rsid w:val="004B1302"/>
    <w:rsid w:val="004B2BD8"/>
    <w:rsid w:val="004B4DDA"/>
    <w:rsid w:val="004B4E1C"/>
    <w:rsid w:val="004C35D5"/>
    <w:rsid w:val="004C365C"/>
    <w:rsid w:val="004C4F16"/>
    <w:rsid w:val="004C55FE"/>
    <w:rsid w:val="004C6603"/>
    <w:rsid w:val="004C68C7"/>
    <w:rsid w:val="004C750E"/>
    <w:rsid w:val="004C76B2"/>
    <w:rsid w:val="004D0660"/>
    <w:rsid w:val="004D1F5A"/>
    <w:rsid w:val="004D2EF3"/>
    <w:rsid w:val="004D306B"/>
    <w:rsid w:val="004D31B7"/>
    <w:rsid w:val="004D473B"/>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06C88"/>
    <w:rsid w:val="005073B1"/>
    <w:rsid w:val="00510B98"/>
    <w:rsid w:val="0051497E"/>
    <w:rsid w:val="00521D8A"/>
    <w:rsid w:val="005221C9"/>
    <w:rsid w:val="00523833"/>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27A8"/>
    <w:rsid w:val="005A30B2"/>
    <w:rsid w:val="005A70E6"/>
    <w:rsid w:val="005A7804"/>
    <w:rsid w:val="005A7BE8"/>
    <w:rsid w:val="005B2180"/>
    <w:rsid w:val="005B2278"/>
    <w:rsid w:val="005B30FF"/>
    <w:rsid w:val="005B31A1"/>
    <w:rsid w:val="005B32DC"/>
    <w:rsid w:val="005B3507"/>
    <w:rsid w:val="005B683E"/>
    <w:rsid w:val="005C0B32"/>
    <w:rsid w:val="005C2FED"/>
    <w:rsid w:val="005C31BA"/>
    <w:rsid w:val="005C5D77"/>
    <w:rsid w:val="005D027E"/>
    <w:rsid w:val="005D128D"/>
    <w:rsid w:val="005D2C79"/>
    <w:rsid w:val="005D3059"/>
    <w:rsid w:val="005D38D5"/>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F90"/>
    <w:rsid w:val="00621FD2"/>
    <w:rsid w:val="00622831"/>
    <w:rsid w:val="00622A9B"/>
    <w:rsid w:val="00623E79"/>
    <w:rsid w:val="006256EA"/>
    <w:rsid w:val="006263A6"/>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2B0F"/>
    <w:rsid w:val="00655B15"/>
    <w:rsid w:val="006575B2"/>
    <w:rsid w:val="00664CD2"/>
    <w:rsid w:val="00666E32"/>
    <w:rsid w:val="00667C65"/>
    <w:rsid w:val="00670337"/>
    <w:rsid w:val="006705B6"/>
    <w:rsid w:val="00672581"/>
    <w:rsid w:val="0067347F"/>
    <w:rsid w:val="00675F65"/>
    <w:rsid w:val="00676BF1"/>
    <w:rsid w:val="00677966"/>
    <w:rsid w:val="0068029D"/>
    <w:rsid w:val="0068099A"/>
    <w:rsid w:val="00683898"/>
    <w:rsid w:val="00683AE3"/>
    <w:rsid w:val="00683C24"/>
    <w:rsid w:val="00685048"/>
    <w:rsid w:val="00687F2F"/>
    <w:rsid w:val="00690E11"/>
    <w:rsid w:val="00691F51"/>
    <w:rsid w:val="00692FA7"/>
    <w:rsid w:val="00694AFD"/>
    <w:rsid w:val="006959E8"/>
    <w:rsid w:val="00696B1C"/>
    <w:rsid w:val="006977F9"/>
    <w:rsid w:val="006A001A"/>
    <w:rsid w:val="006A0C1F"/>
    <w:rsid w:val="006A215F"/>
    <w:rsid w:val="006A6301"/>
    <w:rsid w:val="006B22D9"/>
    <w:rsid w:val="006B35DA"/>
    <w:rsid w:val="006B63D0"/>
    <w:rsid w:val="006C098A"/>
    <w:rsid w:val="006C0E0A"/>
    <w:rsid w:val="006C0FC8"/>
    <w:rsid w:val="006C33D6"/>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40F8"/>
    <w:rsid w:val="00714E0A"/>
    <w:rsid w:val="00715659"/>
    <w:rsid w:val="00715828"/>
    <w:rsid w:val="007158CC"/>
    <w:rsid w:val="00716264"/>
    <w:rsid w:val="007167A8"/>
    <w:rsid w:val="00717B0F"/>
    <w:rsid w:val="00720500"/>
    <w:rsid w:val="0072057E"/>
    <w:rsid w:val="00722752"/>
    <w:rsid w:val="00723041"/>
    <w:rsid w:val="00723C53"/>
    <w:rsid w:val="00724E3E"/>
    <w:rsid w:val="00725DA7"/>
    <w:rsid w:val="00730F4E"/>
    <w:rsid w:val="007317CC"/>
    <w:rsid w:val="00732644"/>
    <w:rsid w:val="00734684"/>
    <w:rsid w:val="00734CC4"/>
    <w:rsid w:val="00735531"/>
    <w:rsid w:val="007355FB"/>
    <w:rsid w:val="00735D91"/>
    <w:rsid w:val="0073718C"/>
    <w:rsid w:val="0073746E"/>
    <w:rsid w:val="007376F1"/>
    <w:rsid w:val="00742BE1"/>
    <w:rsid w:val="00743B9C"/>
    <w:rsid w:val="007479A6"/>
    <w:rsid w:val="00747CB2"/>
    <w:rsid w:val="00751479"/>
    <w:rsid w:val="007556E0"/>
    <w:rsid w:val="00755D61"/>
    <w:rsid w:val="0075608D"/>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87AC8"/>
    <w:rsid w:val="007904AC"/>
    <w:rsid w:val="0079238F"/>
    <w:rsid w:val="00794F67"/>
    <w:rsid w:val="00795036"/>
    <w:rsid w:val="0079568C"/>
    <w:rsid w:val="00796127"/>
    <w:rsid w:val="007A1C40"/>
    <w:rsid w:val="007A1D92"/>
    <w:rsid w:val="007A6624"/>
    <w:rsid w:val="007A7349"/>
    <w:rsid w:val="007B0238"/>
    <w:rsid w:val="007B24DF"/>
    <w:rsid w:val="007B2F53"/>
    <w:rsid w:val="007B349B"/>
    <w:rsid w:val="007C0AF1"/>
    <w:rsid w:val="007C2079"/>
    <w:rsid w:val="007C3090"/>
    <w:rsid w:val="007C393D"/>
    <w:rsid w:val="007C44AE"/>
    <w:rsid w:val="007C4995"/>
    <w:rsid w:val="007C4C69"/>
    <w:rsid w:val="007C4E29"/>
    <w:rsid w:val="007C5494"/>
    <w:rsid w:val="007C643B"/>
    <w:rsid w:val="007D06C6"/>
    <w:rsid w:val="007D270A"/>
    <w:rsid w:val="007D2C9D"/>
    <w:rsid w:val="007D4BBA"/>
    <w:rsid w:val="007D5222"/>
    <w:rsid w:val="007D6D39"/>
    <w:rsid w:val="007D6D44"/>
    <w:rsid w:val="007E023E"/>
    <w:rsid w:val="007E0341"/>
    <w:rsid w:val="007E08B6"/>
    <w:rsid w:val="007E1138"/>
    <w:rsid w:val="007E659D"/>
    <w:rsid w:val="007E7C32"/>
    <w:rsid w:val="007E7D2D"/>
    <w:rsid w:val="007E7F3B"/>
    <w:rsid w:val="007F0980"/>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21C5F"/>
    <w:rsid w:val="00822E29"/>
    <w:rsid w:val="0082510C"/>
    <w:rsid w:val="00825585"/>
    <w:rsid w:val="00825F76"/>
    <w:rsid w:val="00826B76"/>
    <w:rsid w:val="00827E93"/>
    <w:rsid w:val="00833FAD"/>
    <w:rsid w:val="008342E7"/>
    <w:rsid w:val="008347FC"/>
    <w:rsid w:val="00835455"/>
    <w:rsid w:val="008371E9"/>
    <w:rsid w:val="00840D6C"/>
    <w:rsid w:val="008420B7"/>
    <w:rsid w:val="00842B55"/>
    <w:rsid w:val="0084546B"/>
    <w:rsid w:val="0084655B"/>
    <w:rsid w:val="008467F9"/>
    <w:rsid w:val="00846D58"/>
    <w:rsid w:val="00846F2B"/>
    <w:rsid w:val="00847D5E"/>
    <w:rsid w:val="00850915"/>
    <w:rsid w:val="00852893"/>
    <w:rsid w:val="00853BEF"/>
    <w:rsid w:val="00853F3A"/>
    <w:rsid w:val="008547E7"/>
    <w:rsid w:val="00855F13"/>
    <w:rsid w:val="0085789F"/>
    <w:rsid w:val="00864418"/>
    <w:rsid w:val="00865806"/>
    <w:rsid w:val="0086675E"/>
    <w:rsid w:val="00866992"/>
    <w:rsid w:val="008670E6"/>
    <w:rsid w:val="00867CCB"/>
    <w:rsid w:val="00867E49"/>
    <w:rsid w:val="008704EA"/>
    <w:rsid w:val="00870FB7"/>
    <w:rsid w:val="008723BB"/>
    <w:rsid w:val="0087411A"/>
    <w:rsid w:val="0087487F"/>
    <w:rsid w:val="0087591D"/>
    <w:rsid w:val="00876D74"/>
    <w:rsid w:val="008807CE"/>
    <w:rsid w:val="008831F0"/>
    <w:rsid w:val="0088373A"/>
    <w:rsid w:val="008837DA"/>
    <w:rsid w:val="008852FA"/>
    <w:rsid w:val="008859FE"/>
    <w:rsid w:val="00885B17"/>
    <w:rsid w:val="0088650C"/>
    <w:rsid w:val="0089047F"/>
    <w:rsid w:val="00890A7B"/>
    <w:rsid w:val="00890E49"/>
    <w:rsid w:val="00893CB9"/>
    <w:rsid w:val="00894322"/>
    <w:rsid w:val="008968A3"/>
    <w:rsid w:val="00897CB3"/>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2ACF"/>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352D"/>
    <w:rsid w:val="008E570B"/>
    <w:rsid w:val="008E6323"/>
    <w:rsid w:val="008F136E"/>
    <w:rsid w:val="008F17EB"/>
    <w:rsid w:val="008F2816"/>
    <w:rsid w:val="008F4719"/>
    <w:rsid w:val="008F4DED"/>
    <w:rsid w:val="008F58B5"/>
    <w:rsid w:val="008F6314"/>
    <w:rsid w:val="008F7F4B"/>
    <w:rsid w:val="009015FC"/>
    <w:rsid w:val="009032B4"/>
    <w:rsid w:val="009032CD"/>
    <w:rsid w:val="009039F5"/>
    <w:rsid w:val="00903ECB"/>
    <w:rsid w:val="0090626D"/>
    <w:rsid w:val="0090736D"/>
    <w:rsid w:val="00910042"/>
    <w:rsid w:val="00910298"/>
    <w:rsid w:val="00910553"/>
    <w:rsid w:val="009125E2"/>
    <w:rsid w:val="00916D49"/>
    <w:rsid w:val="009174C6"/>
    <w:rsid w:val="00920DC4"/>
    <w:rsid w:val="0092349F"/>
    <w:rsid w:val="00924636"/>
    <w:rsid w:val="00925563"/>
    <w:rsid w:val="00927CB3"/>
    <w:rsid w:val="009304D2"/>
    <w:rsid w:val="009307FB"/>
    <w:rsid w:val="00931B01"/>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C6ABB"/>
    <w:rsid w:val="009D0E78"/>
    <w:rsid w:val="009D259E"/>
    <w:rsid w:val="009D3B8C"/>
    <w:rsid w:val="009D47FF"/>
    <w:rsid w:val="009D5B7E"/>
    <w:rsid w:val="009D63D9"/>
    <w:rsid w:val="009D6F70"/>
    <w:rsid w:val="009E0741"/>
    <w:rsid w:val="009E21D4"/>
    <w:rsid w:val="009E2F2E"/>
    <w:rsid w:val="009E6681"/>
    <w:rsid w:val="009E6E45"/>
    <w:rsid w:val="009F0683"/>
    <w:rsid w:val="009F1C72"/>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3668"/>
    <w:rsid w:val="00A13A03"/>
    <w:rsid w:val="00A14014"/>
    <w:rsid w:val="00A14EA6"/>
    <w:rsid w:val="00A16975"/>
    <w:rsid w:val="00A20BC5"/>
    <w:rsid w:val="00A20C50"/>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6B5B"/>
    <w:rsid w:val="00A771D3"/>
    <w:rsid w:val="00A802B9"/>
    <w:rsid w:val="00A81C5E"/>
    <w:rsid w:val="00A83D09"/>
    <w:rsid w:val="00A84269"/>
    <w:rsid w:val="00A85FBE"/>
    <w:rsid w:val="00A90623"/>
    <w:rsid w:val="00A9257F"/>
    <w:rsid w:val="00A95BE1"/>
    <w:rsid w:val="00A95D28"/>
    <w:rsid w:val="00A963DC"/>
    <w:rsid w:val="00AA3DC3"/>
    <w:rsid w:val="00AA41DE"/>
    <w:rsid w:val="00AA7295"/>
    <w:rsid w:val="00AA7473"/>
    <w:rsid w:val="00AB0A4B"/>
    <w:rsid w:val="00AB13B6"/>
    <w:rsid w:val="00AB1C31"/>
    <w:rsid w:val="00AB5D48"/>
    <w:rsid w:val="00AB77F5"/>
    <w:rsid w:val="00AB7D6F"/>
    <w:rsid w:val="00AC0F52"/>
    <w:rsid w:val="00AC170F"/>
    <w:rsid w:val="00AC5120"/>
    <w:rsid w:val="00AC6501"/>
    <w:rsid w:val="00AC6694"/>
    <w:rsid w:val="00AC71F5"/>
    <w:rsid w:val="00AD3541"/>
    <w:rsid w:val="00AD391E"/>
    <w:rsid w:val="00AD4809"/>
    <w:rsid w:val="00AD7560"/>
    <w:rsid w:val="00AE0C69"/>
    <w:rsid w:val="00AE1814"/>
    <w:rsid w:val="00AE2D04"/>
    <w:rsid w:val="00AE42DC"/>
    <w:rsid w:val="00AF008C"/>
    <w:rsid w:val="00AF5B82"/>
    <w:rsid w:val="00AF60BA"/>
    <w:rsid w:val="00B00364"/>
    <w:rsid w:val="00B01008"/>
    <w:rsid w:val="00B01436"/>
    <w:rsid w:val="00B01D1E"/>
    <w:rsid w:val="00B02828"/>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3ECA"/>
    <w:rsid w:val="00B35218"/>
    <w:rsid w:val="00B3644E"/>
    <w:rsid w:val="00B37935"/>
    <w:rsid w:val="00B37D4D"/>
    <w:rsid w:val="00B411E6"/>
    <w:rsid w:val="00B41E90"/>
    <w:rsid w:val="00B424FD"/>
    <w:rsid w:val="00B42AF4"/>
    <w:rsid w:val="00B42C8E"/>
    <w:rsid w:val="00B4351D"/>
    <w:rsid w:val="00B45144"/>
    <w:rsid w:val="00B453EC"/>
    <w:rsid w:val="00B45699"/>
    <w:rsid w:val="00B45F40"/>
    <w:rsid w:val="00B46269"/>
    <w:rsid w:val="00B47640"/>
    <w:rsid w:val="00B518BE"/>
    <w:rsid w:val="00B5678B"/>
    <w:rsid w:val="00B569EC"/>
    <w:rsid w:val="00B60756"/>
    <w:rsid w:val="00B60CAC"/>
    <w:rsid w:val="00B60D76"/>
    <w:rsid w:val="00B743E9"/>
    <w:rsid w:val="00B75677"/>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3B42"/>
    <w:rsid w:val="00B945E6"/>
    <w:rsid w:val="00B97526"/>
    <w:rsid w:val="00BA1284"/>
    <w:rsid w:val="00BA147C"/>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B6BAE"/>
    <w:rsid w:val="00BC0C82"/>
    <w:rsid w:val="00BC1191"/>
    <w:rsid w:val="00BC1241"/>
    <w:rsid w:val="00BC27A7"/>
    <w:rsid w:val="00BC2EDE"/>
    <w:rsid w:val="00BC3D61"/>
    <w:rsid w:val="00BC41AD"/>
    <w:rsid w:val="00BC54F1"/>
    <w:rsid w:val="00BC76BA"/>
    <w:rsid w:val="00BD0404"/>
    <w:rsid w:val="00BD0D65"/>
    <w:rsid w:val="00BD0F58"/>
    <w:rsid w:val="00BD1FF8"/>
    <w:rsid w:val="00BD2B17"/>
    <w:rsid w:val="00BD2CE9"/>
    <w:rsid w:val="00BD2F4A"/>
    <w:rsid w:val="00BD3D2C"/>
    <w:rsid w:val="00BD4539"/>
    <w:rsid w:val="00BD52B6"/>
    <w:rsid w:val="00BD6522"/>
    <w:rsid w:val="00BD6552"/>
    <w:rsid w:val="00BD660C"/>
    <w:rsid w:val="00BE281D"/>
    <w:rsid w:val="00BE4B6F"/>
    <w:rsid w:val="00BE7EF8"/>
    <w:rsid w:val="00BF0478"/>
    <w:rsid w:val="00BF0FCB"/>
    <w:rsid w:val="00BF2B78"/>
    <w:rsid w:val="00BF315B"/>
    <w:rsid w:val="00BF3DA3"/>
    <w:rsid w:val="00BF426E"/>
    <w:rsid w:val="00BF49EC"/>
    <w:rsid w:val="00C0102A"/>
    <w:rsid w:val="00C04658"/>
    <w:rsid w:val="00C05761"/>
    <w:rsid w:val="00C05BB3"/>
    <w:rsid w:val="00C07D87"/>
    <w:rsid w:val="00C10852"/>
    <w:rsid w:val="00C10C5B"/>
    <w:rsid w:val="00C200D1"/>
    <w:rsid w:val="00C23614"/>
    <w:rsid w:val="00C26AB9"/>
    <w:rsid w:val="00C2778F"/>
    <w:rsid w:val="00C31CFA"/>
    <w:rsid w:val="00C32ED2"/>
    <w:rsid w:val="00C379BC"/>
    <w:rsid w:val="00C40CD3"/>
    <w:rsid w:val="00C41774"/>
    <w:rsid w:val="00C42300"/>
    <w:rsid w:val="00C43592"/>
    <w:rsid w:val="00C44FE6"/>
    <w:rsid w:val="00C4636D"/>
    <w:rsid w:val="00C47A3B"/>
    <w:rsid w:val="00C50DCD"/>
    <w:rsid w:val="00C53327"/>
    <w:rsid w:val="00C53A85"/>
    <w:rsid w:val="00C5570F"/>
    <w:rsid w:val="00C56370"/>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2E77"/>
    <w:rsid w:val="00C9406C"/>
    <w:rsid w:val="00C96B58"/>
    <w:rsid w:val="00C97E93"/>
    <w:rsid w:val="00C97ECE"/>
    <w:rsid w:val="00CA0D82"/>
    <w:rsid w:val="00CA2078"/>
    <w:rsid w:val="00CA3323"/>
    <w:rsid w:val="00CA3561"/>
    <w:rsid w:val="00CA53E2"/>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5A0B"/>
    <w:rsid w:val="00D17BC4"/>
    <w:rsid w:val="00D20C92"/>
    <w:rsid w:val="00D20DC1"/>
    <w:rsid w:val="00D229F3"/>
    <w:rsid w:val="00D23254"/>
    <w:rsid w:val="00D23E66"/>
    <w:rsid w:val="00D2413D"/>
    <w:rsid w:val="00D24840"/>
    <w:rsid w:val="00D265FA"/>
    <w:rsid w:val="00D3033A"/>
    <w:rsid w:val="00D308E2"/>
    <w:rsid w:val="00D3125D"/>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7571"/>
    <w:rsid w:val="00D53CBE"/>
    <w:rsid w:val="00D54311"/>
    <w:rsid w:val="00D6005D"/>
    <w:rsid w:val="00D610CC"/>
    <w:rsid w:val="00D61BFD"/>
    <w:rsid w:val="00D61C38"/>
    <w:rsid w:val="00D63800"/>
    <w:rsid w:val="00D644BB"/>
    <w:rsid w:val="00D65875"/>
    <w:rsid w:val="00D706A7"/>
    <w:rsid w:val="00D70820"/>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146D"/>
    <w:rsid w:val="00D922AA"/>
    <w:rsid w:val="00D95709"/>
    <w:rsid w:val="00D95F2C"/>
    <w:rsid w:val="00D96F3D"/>
    <w:rsid w:val="00D970A1"/>
    <w:rsid w:val="00D970F0"/>
    <w:rsid w:val="00D97237"/>
    <w:rsid w:val="00D97C16"/>
    <w:rsid w:val="00DA2388"/>
    <w:rsid w:val="00DA2852"/>
    <w:rsid w:val="00DA3F04"/>
    <w:rsid w:val="00DA49AC"/>
    <w:rsid w:val="00DA573F"/>
    <w:rsid w:val="00DA5DCF"/>
    <w:rsid w:val="00DA5F02"/>
    <w:rsid w:val="00DA6407"/>
    <w:rsid w:val="00DA7A6F"/>
    <w:rsid w:val="00DB3655"/>
    <w:rsid w:val="00DB4170"/>
    <w:rsid w:val="00DB5725"/>
    <w:rsid w:val="00DB7798"/>
    <w:rsid w:val="00DC081D"/>
    <w:rsid w:val="00DC1015"/>
    <w:rsid w:val="00DC1A01"/>
    <w:rsid w:val="00DC3761"/>
    <w:rsid w:val="00DC3D55"/>
    <w:rsid w:val="00DC447A"/>
    <w:rsid w:val="00DC4941"/>
    <w:rsid w:val="00DC5059"/>
    <w:rsid w:val="00DC5A35"/>
    <w:rsid w:val="00DC6B75"/>
    <w:rsid w:val="00DC7BA4"/>
    <w:rsid w:val="00DD3F7A"/>
    <w:rsid w:val="00DD4487"/>
    <w:rsid w:val="00DD5D17"/>
    <w:rsid w:val="00DE0CFF"/>
    <w:rsid w:val="00DE3844"/>
    <w:rsid w:val="00DE5480"/>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05865"/>
    <w:rsid w:val="00E1018B"/>
    <w:rsid w:val="00E11919"/>
    <w:rsid w:val="00E11D11"/>
    <w:rsid w:val="00E13B31"/>
    <w:rsid w:val="00E1413C"/>
    <w:rsid w:val="00E16173"/>
    <w:rsid w:val="00E161C7"/>
    <w:rsid w:val="00E17C05"/>
    <w:rsid w:val="00E206E2"/>
    <w:rsid w:val="00E21406"/>
    <w:rsid w:val="00E2195D"/>
    <w:rsid w:val="00E22820"/>
    <w:rsid w:val="00E231A0"/>
    <w:rsid w:val="00E23E3F"/>
    <w:rsid w:val="00E25342"/>
    <w:rsid w:val="00E25EF9"/>
    <w:rsid w:val="00E2723E"/>
    <w:rsid w:val="00E27E75"/>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54BB"/>
    <w:rsid w:val="00E4720E"/>
    <w:rsid w:val="00E5165D"/>
    <w:rsid w:val="00E524B6"/>
    <w:rsid w:val="00E52E72"/>
    <w:rsid w:val="00E54402"/>
    <w:rsid w:val="00E562F7"/>
    <w:rsid w:val="00E61F9F"/>
    <w:rsid w:val="00E6480A"/>
    <w:rsid w:val="00E66905"/>
    <w:rsid w:val="00E676CA"/>
    <w:rsid w:val="00E7004C"/>
    <w:rsid w:val="00E70405"/>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DCE"/>
    <w:rsid w:val="00E90883"/>
    <w:rsid w:val="00E90FC8"/>
    <w:rsid w:val="00E912ED"/>
    <w:rsid w:val="00E92A84"/>
    <w:rsid w:val="00E93B49"/>
    <w:rsid w:val="00E97B48"/>
    <w:rsid w:val="00EA2A97"/>
    <w:rsid w:val="00EA5A61"/>
    <w:rsid w:val="00EA5EBB"/>
    <w:rsid w:val="00EB0D1A"/>
    <w:rsid w:val="00EB17A2"/>
    <w:rsid w:val="00EB3DE9"/>
    <w:rsid w:val="00EB5318"/>
    <w:rsid w:val="00EC0F49"/>
    <w:rsid w:val="00EC2A43"/>
    <w:rsid w:val="00EC3E27"/>
    <w:rsid w:val="00EC5B2B"/>
    <w:rsid w:val="00EC61A9"/>
    <w:rsid w:val="00EC7608"/>
    <w:rsid w:val="00ED075B"/>
    <w:rsid w:val="00ED1CD9"/>
    <w:rsid w:val="00ED3052"/>
    <w:rsid w:val="00ED4CCD"/>
    <w:rsid w:val="00ED5DBD"/>
    <w:rsid w:val="00EE182B"/>
    <w:rsid w:val="00EE1975"/>
    <w:rsid w:val="00EE3445"/>
    <w:rsid w:val="00EE37AF"/>
    <w:rsid w:val="00EE4081"/>
    <w:rsid w:val="00EE4917"/>
    <w:rsid w:val="00EE6926"/>
    <w:rsid w:val="00EE742A"/>
    <w:rsid w:val="00EF0455"/>
    <w:rsid w:val="00EF5F16"/>
    <w:rsid w:val="00EF5FA5"/>
    <w:rsid w:val="00EF651C"/>
    <w:rsid w:val="00EF7A2F"/>
    <w:rsid w:val="00F03E25"/>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551"/>
    <w:rsid w:val="00F41A7E"/>
    <w:rsid w:val="00F427AD"/>
    <w:rsid w:val="00F43706"/>
    <w:rsid w:val="00F468FB"/>
    <w:rsid w:val="00F4747A"/>
    <w:rsid w:val="00F47A47"/>
    <w:rsid w:val="00F53096"/>
    <w:rsid w:val="00F530ED"/>
    <w:rsid w:val="00F56167"/>
    <w:rsid w:val="00F64BEC"/>
    <w:rsid w:val="00F64EDC"/>
    <w:rsid w:val="00F67C93"/>
    <w:rsid w:val="00F67FC0"/>
    <w:rsid w:val="00F71501"/>
    <w:rsid w:val="00F7265A"/>
    <w:rsid w:val="00F72C71"/>
    <w:rsid w:val="00F747DC"/>
    <w:rsid w:val="00F74861"/>
    <w:rsid w:val="00F74C6A"/>
    <w:rsid w:val="00F754D6"/>
    <w:rsid w:val="00F754D7"/>
    <w:rsid w:val="00F76333"/>
    <w:rsid w:val="00F77A3F"/>
    <w:rsid w:val="00F77F3D"/>
    <w:rsid w:val="00F82920"/>
    <w:rsid w:val="00F83B1F"/>
    <w:rsid w:val="00F86445"/>
    <w:rsid w:val="00F86A1A"/>
    <w:rsid w:val="00F86E94"/>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391"/>
    <w:rsid w:val="00FB2AE3"/>
    <w:rsid w:val="00FB371A"/>
    <w:rsid w:val="00FB44BF"/>
    <w:rsid w:val="00FB48A7"/>
    <w:rsid w:val="00FB524D"/>
    <w:rsid w:val="00FB58DA"/>
    <w:rsid w:val="00FB638A"/>
    <w:rsid w:val="00FC0941"/>
    <w:rsid w:val="00FC591A"/>
    <w:rsid w:val="00FC6451"/>
    <w:rsid w:val="00FC6829"/>
    <w:rsid w:val="00FC7C12"/>
    <w:rsid w:val="00FD0F1C"/>
    <w:rsid w:val="00FD140C"/>
    <w:rsid w:val="00FD1E43"/>
    <w:rsid w:val="00FD23A5"/>
    <w:rsid w:val="00FD5D37"/>
    <w:rsid w:val="00FE0B8B"/>
    <w:rsid w:val="00FE2086"/>
    <w:rsid w:val="00FE2175"/>
    <w:rsid w:val="00FE3932"/>
    <w:rsid w:val="00FE4E2F"/>
    <w:rsid w:val="00FF2CAE"/>
    <w:rsid w:val="00FF2DED"/>
    <w:rsid w:val="00FF3516"/>
    <w:rsid w:val="00FF5194"/>
    <w:rsid w:val="00FF57BB"/>
    <w:rsid w:val="00FF5CA8"/>
    <w:rsid w:val="00FF6319"/>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03162271">
      <w:bodyDiv w:val="1"/>
      <w:marLeft w:val="0"/>
      <w:marRight w:val="0"/>
      <w:marTop w:val="0"/>
      <w:marBottom w:val="0"/>
      <w:divBdr>
        <w:top w:val="none" w:sz="0" w:space="0" w:color="auto"/>
        <w:left w:val="none" w:sz="0" w:space="0" w:color="auto"/>
        <w:bottom w:val="none" w:sz="0" w:space="0" w:color="auto"/>
        <w:right w:val="none" w:sz="0" w:space="0" w:color="auto"/>
      </w:divBdr>
    </w:div>
    <w:div w:id="108671300">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74733922">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500240310">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9378862">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2013409">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8521186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75714130">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CB04D876-7200-2541-9118-08843E59D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6</Pages>
  <Words>1530</Words>
  <Characters>8417</Characters>
  <Application>Microsoft Macintosh Word</Application>
  <DocSecurity>0</DocSecurity>
  <Lines>70</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9928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subject/>
  <dc:creator>cfayad</dc:creator>
  <cp:keywords/>
  <dc:description/>
  <cp:lastModifiedBy>ANA MARIA  DE LA TORRE</cp:lastModifiedBy>
  <cp:revision>3</cp:revision>
  <cp:lastPrinted>2011-12-22T15:28:00Z</cp:lastPrinted>
  <dcterms:created xsi:type="dcterms:W3CDTF">2015-11-27T09:25:00Z</dcterms:created>
  <dcterms:modified xsi:type="dcterms:W3CDTF">2015-11-27T20:42:00Z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